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45" w:rsidRPr="00A0757D" w:rsidRDefault="00D60845" w:rsidP="00D6084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>Reading</w:t>
      </w:r>
      <w:r w:rsidRPr="00A0757D">
        <w:rPr>
          <w:rFonts w:ascii="TH SarabunPSK" w:hAnsi="TH SarabunPSK" w:cs="TH SarabunPSK"/>
          <w:b/>
          <w:bCs/>
          <w:sz w:val="52"/>
          <w:szCs w:val="52"/>
        </w:rPr>
        <w:t xml:space="preserve"> Plan</w:t>
      </w:r>
      <w:r w:rsidR="001B3E03">
        <w:rPr>
          <w:rFonts w:ascii="TH SarabunPSK" w:hAnsi="TH SarabunPSK" w:cs="TH SarabunPSK"/>
          <w:b/>
          <w:bCs/>
          <w:sz w:val="52"/>
          <w:szCs w:val="52"/>
        </w:rPr>
        <w:t xml:space="preserve"> Format</w:t>
      </w:r>
    </w:p>
    <w:p w:rsidR="00D60845" w:rsidRPr="00A0757D" w:rsidRDefault="00D60845" w:rsidP="00D6084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60845" w:rsidRPr="00A0757D" w:rsidRDefault="00D60845" w:rsidP="00D60845">
      <w:pPr>
        <w:jc w:val="center"/>
        <w:rPr>
          <w:rFonts w:ascii="TH SarabunPSK" w:hAnsi="TH SarabunPSK" w:cs="TH SarabunPSK"/>
          <w:sz w:val="52"/>
          <w:szCs w:val="52"/>
        </w:rPr>
      </w:pPr>
      <w:r w:rsidRPr="00A0757D">
        <w:rPr>
          <w:rFonts w:ascii="TH SarabunPSK" w:hAnsi="TH SarabunPSK" w:cs="TH SarabunPSK"/>
          <w:sz w:val="52"/>
          <w:szCs w:val="52"/>
        </w:rPr>
        <w:t>By</w:t>
      </w:r>
    </w:p>
    <w:p w:rsidR="00D60845" w:rsidRPr="00A0757D" w:rsidRDefault="00D60845" w:rsidP="00D60845">
      <w:pPr>
        <w:jc w:val="center"/>
        <w:rPr>
          <w:rFonts w:ascii="TH SarabunPSK" w:hAnsi="TH SarabunPSK" w:cs="TH SarabunPSK"/>
          <w:sz w:val="52"/>
          <w:szCs w:val="52"/>
        </w:rPr>
      </w:pPr>
    </w:p>
    <w:p w:rsidR="00D60845" w:rsidRPr="00A0757D" w:rsidRDefault="00D60845" w:rsidP="00D60845">
      <w:pPr>
        <w:jc w:val="center"/>
        <w:rPr>
          <w:rFonts w:ascii="TH SarabunPSK" w:hAnsi="TH SarabunPSK" w:cs="TH SarabunPSK"/>
          <w:sz w:val="52"/>
          <w:szCs w:val="52"/>
        </w:rPr>
      </w:pPr>
      <w:r w:rsidRPr="00A0757D">
        <w:rPr>
          <w:rFonts w:ascii="TH SarabunPSK" w:hAnsi="TH SarabunPSK" w:cs="TH SarabunPSK"/>
          <w:sz w:val="52"/>
          <w:szCs w:val="52"/>
        </w:rPr>
        <w:t>4</w:t>
      </w:r>
      <w:r w:rsidRPr="00A0757D">
        <w:rPr>
          <w:rFonts w:ascii="TH SarabunPSK" w:hAnsi="TH SarabunPSK" w:cs="TH SarabunPSK"/>
          <w:sz w:val="52"/>
          <w:szCs w:val="52"/>
          <w:vertAlign w:val="superscript"/>
        </w:rPr>
        <w:t>th</w:t>
      </w:r>
      <w:r w:rsidRPr="00A0757D">
        <w:rPr>
          <w:rFonts w:ascii="TH SarabunPSK" w:hAnsi="TH SarabunPSK" w:cs="TH SarabunPSK"/>
          <w:sz w:val="52"/>
          <w:szCs w:val="52"/>
        </w:rPr>
        <w:t xml:space="preserve"> year students majoring in English</w:t>
      </w:r>
    </w:p>
    <w:p w:rsidR="00D60845" w:rsidRPr="00A0757D" w:rsidRDefault="00D60845" w:rsidP="00D60845">
      <w:pPr>
        <w:jc w:val="center"/>
        <w:rPr>
          <w:rFonts w:ascii="TH SarabunPSK" w:hAnsi="TH SarabunPSK" w:cs="TH SarabunPSK"/>
          <w:sz w:val="52"/>
          <w:szCs w:val="52"/>
        </w:rPr>
      </w:pPr>
    </w:p>
    <w:p w:rsidR="00D60845" w:rsidRPr="00A0757D" w:rsidRDefault="00D60845" w:rsidP="00D60845">
      <w:pPr>
        <w:jc w:val="center"/>
        <w:rPr>
          <w:rFonts w:ascii="TH SarabunPSK" w:hAnsi="TH SarabunPSK" w:cs="TH SarabunPSK"/>
          <w:sz w:val="52"/>
          <w:szCs w:val="52"/>
        </w:rPr>
      </w:pPr>
      <w:r w:rsidRPr="00CC6C97">
        <w:rPr>
          <w:rFonts w:ascii="TH SarabunPSK" w:hAnsi="TH SarabunPSK" w:cs="TH SarabunPSK"/>
          <w:sz w:val="52"/>
          <w:szCs w:val="52"/>
        </w:rPr>
        <w:t>(</w:t>
      </w:r>
      <w:proofErr w:type="spellStart"/>
      <w:r w:rsidR="00CC6C97" w:rsidRPr="00CC6C97">
        <w:rPr>
          <w:rFonts w:ascii="TH SarabunPSK" w:hAnsi="TH SarabunPSK" w:cs="TH SarabunPSK"/>
          <w:sz w:val="52"/>
          <w:szCs w:val="52"/>
        </w:rPr>
        <w:t>Nutsu</w:t>
      </w:r>
      <w:proofErr w:type="spellEnd"/>
      <w:r w:rsidRPr="00CC6C97">
        <w:rPr>
          <w:rFonts w:ascii="TH SarabunPSK" w:hAnsi="TH SarabunPSK" w:cs="TH SarabunPSK"/>
          <w:sz w:val="52"/>
          <w:szCs w:val="52"/>
        </w:rPr>
        <w:t xml:space="preserve"> </w:t>
      </w:r>
      <w:proofErr w:type="spellStart"/>
      <w:proofErr w:type="gramStart"/>
      <w:r w:rsidR="00CC6C97" w:rsidRPr="00CC6C97">
        <w:rPr>
          <w:rFonts w:ascii="TH SarabunPSK" w:hAnsi="TH SarabunPSK" w:cs="TH SarabunPSK"/>
          <w:sz w:val="52"/>
          <w:szCs w:val="52"/>
        </w:rPr>
        <w:t>Nutthaphol</w:t>
      </w:r>
      <w:proofErr w:type="spellEnd"/>
      <w:r w:rsidR="00CC6C97" w:rsidRPr="00CC6C97">
        <w:rPr>
          <w:rFonts w:ascii="TH SarabunPSK" w:hAnsi="TH SarabunPSK" w:cs="TH SarabunPSK"/>
          <w:sz w:val="52"/>
          <w:szCs w:val="52"/>
        </w:rPr>
        <w:t xml:space="preserve">  </w:t>
      </w:r>
      <w:proofErr w:type="spellStart"/>
      <w:r w:rsidR="00CC6C97" w:rsidRPr="00CC6C97">
        <w:rPr>
          <w:rFonts w:ascii="TH SarabunPSK" w:hAnsi="TH SarabunPSK" w:cs="TH SarabunPSK"/>
          <w:sz w:val="52"/>
          <w:szCs w:val="52"/>
        </w:rPr>
        <w:t>Phudensai</w:t>
      </w:r>
      <w:proofErr w:type="spellEnd"/>
      <w:proofErr w:type="gramEnd"/>
      <w:r w:rsidR="00CC6C97" w:rsidRPr="00CC6C97">
        <w:rPr>
          <w:rFonts w:ascii="TH SarabunPSK" w:hAnsi="TH SarabunPSK" w:cs="TH SarabunPSK"/>
          <w:sz w:val="52"/>
          <w:szCs w:val="52"/>
        </w:rPr>
        <w:t xml:space="preserve"> 54010513044</w:t>
      </w:r>
    </w:p>
    <w:p w:rsidR="00D60845" w:rsidRPr="00A0757D" w:rsidRDefault="00D60845" w:rsidP="00D60845">
      <w:pPr>
        <w:jc w:val="center"/>
        <w:rPr>
          <w:rFonts w:ascii="TH SarabunPSK" w:hAnsi="TH SarabunPSK" w:cs="TH SarabunPSK"/>
          <w:sz w:val="52"/>
          <w:szCs w:val="52"/>
          <w:lang w:bidi="th-TH"/>
        </w:rPr>
      </w:pPr>
      <w:r w:rsidRPr="00A0757D">
        <w:rPr>
          <w:rFonts w:ascii="TH SarabunPSK" w:hAnsi="TH SarabunPSK" w:cs="TH SarabunPSK"/>
          <w:sz w:val="52"/>
          <w:szCs w:val="52"/>
        </w:rPr>
        <w:t xml:space="preserve">(Amery) </w:t>
      </w:r>
      <w:proofErr w:type="spellStart"/>
      <w:proofErr w:type="gramStart"/>
      <w:r w:rsidRPr="00A0757D">
        <w:rPr>
          <w:rFonts w:ascii="TH SarabunPSK" w:hAnsi="TH SarabunPSK" w:cs="TH SarabunPSK"/>
          <w:sz w:val="52"/>
          <w:szCs w:val="52"/>
        </w:rPr>
        <w:t>Amolwan</w:t>
      </w:r>
      <w:proofErr w:type="spellEnd"/>
      <w:r>
        <w:rPr>
          <w:rFonts w:ascii="TH SarabunPSK" w:hAnsi="TH SarabunPSK" w:cs="TH SarabunPSK"/>
          <w:sz w:val="52"/>
          <w:szCs w:val="52"/>
        </w:rPr>
        <w:t xml:space="preserve">  </w:t>
      </w:r>
      <w:proofErr w:type="spellStart"/>
      <w:r w:rsidRPr="00A0757D">
        <w:rPr>
          <w:rFonts w:ascii="TH SarabunPSK" w:hAnsi="TH SarabunPSK" w:cs="TH SarabunPSK"/>
          <w:sz w:val="52"/>
          <w:szCs w:val="52"/>
        </w:rPr>
        <w:t>Phokan</w:t>
      </w:r>
      <w:proofErr w:type="spellEnd"/>
      <w:proofErr w:type="gramEnd"/>
      <w:r w:rsidR="00CC6C97">
        <w:rPr>
          <w:rFonts w:ascii="TH SarabunPSK" w:hAnsi="TH SarabunPSK" w:cs="TH SarabunPSK"/>
          <w:sz w:val="52"/>
          <w:szCs w:val="52"/>
        </w:rPr>
        <w:tab/>
        <w:t xml:space="preserve">     </w:t>
      </w:r>
      <w:r w:rsidRPr="00A0757D">
        <w:rPr>
          <w:rFonts w:ascii="TH SarabunPSK" w:hAnsi="TH SarabunPSK" w:cs="TH SarabunPSK"/>
          <w:sz w:val="52"/>
          <w:szCs w:val="52"/>
        </w:rPr>
        <w:t>54010513050</w:t>
      </w:r>
    </w:p>
    <w:p w:rsidR="00D60845" w:rsidRDefault="00D60845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D60845" w:rsidRDefault="00D60845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D60845" w:rsidRDefault="00D60845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D60845" w:rsidRDefault="00D60845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9D3CBA" w:rsidRDefault="009D3CBA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9D3CBA" w:rsidRDefault="009D3CBA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9D3CBA" w:rsidRDefault="009D3CBA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D60845" w:rsidRDefault="00D60845" w:rsidP="00D60845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D60845" w:rsidRDefault="00D60845" w:rsidP="00D60845">
      <w:pPr>
        <w:rPr>
          <w:rFonts w:ascii="TH SarabunPSK" w:hAnsi="TH SarabunPSK" w:cs="TH SarabunPSK"/>
          <w:sz w:val="36"/>
          <w:szCs w:val="36"/>
          <w:lang w:bidi="th-TH"/>
        </w:rPr>
      </w:pPr>
    </w:p>
    <w:p w:rsidR="00D60845" w:rsidRPr="00A0757D" w:rsidRDefault="00D60845" w:rsidP="00D60845">
      <w:pPr>
        <w:jc w:val="center"/>
        <w:rPr>
          <w:rFonts w:ascii="TH SarabunPSK" w:eastAsia="Helvetica" w:hAnsi="TH SarabunPSK" w:cs="TH SarabunPSK"/>
          <w:b/>
          <w:bCs/>
          <w:sz w:val="36"/>
          <w:szCs w:val="36"/>
          <w:u w:val="single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  <w:u w:val="single"/>
        </w:rPr>
        <w:lastRenderedPageBreak/>
        <w:t>Writing Plan Format</w:t>
      </w:r>
    </w:p>
    <w:p w:rsidR="00D60845" w:rsidRPr="00A0757D" w:rsidRDefault="00D60845" w:rsidP="00D60845">
      <w:pPr>
        <w:rPr>
          <w:rFonts w:ascii="TH SarabunPSK" w:eastAsia="Times New Roman Bold" w:hAnsi="TH SarabunPSK" w:cs="TH SarabunPSK"/>
          <w:sz w:val="36"/>
          <w:szCs w:val="36"/>
        </w:rPr>
      </w:pPr>
    </w:p>
    <w:p w:rsidR="00CD3C54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Names:</w:t>
      </w:r>
      <w:r>
        <w:rPr>
          <w:rFonts w:ascii="TH SarabunPSK" w:hAnsi="TH SarabunPSK" w:cs="TH SarabunPSK"/>
          <w:sz w:val="36"/>
          <w:szCs w:val="36"/>
        </w:rPr>
        <w:t xml:space="preserve"> Ame</w:t>
      </w:r>
      <w:r w:rsidRPr="00A0757D">
        <w:rPr>
          <w:rFonts w:ascii="TH SarabunPSK" w:hAnsi="TH SarabunPSK" w:cs="TH SarabunPSK"/>
          <w:sz w:val="36"/>
          <w:szCs w:val="36"/>
        </w:rPr>
        <w:t xml:space="preserve">ry and </w:t>
      </w:r>
      <w:proofErr w:type="spellStart"/>
      <w:r w:rsidR="00CC6C97">
        <w:rPr>
          <w:rFonts w:ascii="TH SarabunPSK" w:hAnsi="TH SarabunPSK" w:cs="TH SarabunPSK"/>
          <w:sz w:val="36"/>
          <w:szCs w:val="36"/>
        </w:rPr>
        <w:t>Nutsu</w:t>
      </w:r>
      <w:proofErr w:type="spellEnd"/>
    </w:p>
    <w:p w:rsidR="00D60845" w:rsidRPr="000D1287" w:rsidRDefault="00D60845" w:rsidP="00D60845">
      <w:pPr>
        <w:rPr>
          <w:rFonts w:ascii="TH SarabunPSK" w:hAnsi="TH SarabunPSK" w:cs="TH SarabunPSK"/>
          <w:sz w:val="36"/>
          <w:szCs w:val="36"/>
          <w:lang w:bidi="th-TH"/>
        </w:rPr>
      </w:pPr>
      <w:r w:rsidRPr="00A0757D">
        <w:rPr>
          <w:rFonts w:ascii="TH SarabunPSK" w:hAnsi="TH SarabunPSK" w:cs="TH SarabunPSK"/>
          <w:sz w:val="36"/>
          <w:szCs w:val="36"/>
        </w:rPr>
        <w:tab/>
      </w:r>
      <w:r w:rsidRPr="00A0757D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eastAsia="Times New Roman Bold" w:hAnsi="TH SarabunPSK" w:cs="TH SarabunPSK"/>
          <w:sz w:val="36"/>
          <w:szCs w:val="36"/>
        </w:rPr>
        <w:tab/>
      </w:r>
      <w:r>
        <w:rPr>
          <w:rFonts w:ascii="TH SarabunPSK" w:eastAsia="Times New Roman Bold" w:hAnsi="TH SarabunPSK" w:cs="TH SarabunPSK"/>
          <w:sz w:val="36"/>
          <w:szCs w:val="36"/>
        </w:rPr>
        <w:tab/>
      </w:r>
      <w:r w:rsidRPr="00A0757D">
        <w:rPr>
          <w:rFonts w:ascii="TH SarabunPSK" w:eastAsia="Times New Roman Bold" w:hAnsi="TH SarabunPSK" w:cs="TH SarabunPSK"/>
          <w:b/>
          <w:bCs/>
          <w:sz w:val="36"/>
          <w:szCs w:val="36"/>
        </w:rPr>
        <w:t>Length of lesson: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 1 hour</w:t>
      </w:r>
    </w:p>
    <w:p w:rsidR="00D60845" w:rsidRPr="00A0757D" w:rsidRDefault="00D60845" w:rsidP="00D60845">
      <w:pPr>
        <w:rPr>
          <w:rFonts w:ascii="TH SarabunPSK" w:hAnsi="TH SarabunPSK" w:cs="TH SarabunPSK"/>
          <w:sz w:val="36"/>
          <w:szCs w:val="36"/>
          <w:lang w:bidi="th-TH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 xml:space="preserve">Who are the Students (age, nationality, gender, </w:t>
      </w:r>
      <w:proofErr w:type="spellStart"/>
      <w:r w:rsidRPr="00A0757D">
        <w:rPr>
          <w:rFonts w:ascii="TH SarabunPSK" w:hAnsi="TH SarabunPSK" w:cs="TH SarabunPSK"/>
          <w:b/>
          <w:bCs/>
          <w:sz w:val="36"/>
          <w:szCs w:val="36"/>
        </w:rPr>
        <w:t>etc</w:t>
      </w:r>
      <w:proofErr w:type="spellEnd"/>
      <w:r w:rsidRPr="00A0757D">
        <w:rPr>
          <w:rFonts w:ascii="TH SarabunPSK" w:hAnsi="TH SarabunPSK" w:cs="TH SarabunPSK"/>
          <w:b/>
          <w:bCs/>
          <w:sz w:val="36"/>
          <w:szCs w:val="36"/>
        </w:rPr>
        <w:t>)</w:t>
      </w:r>
      <w:r>
        <w:rPr>
          <w:rFonts w:ascii="TH SarabunPSK" w:hAnsi="TH SarabunPSK" w:cs="TH SarabunPSK"/>
          <w:b/>
          <w:bCs/>
          <w:sz w:val="36"/>
          <w:szCs w:val="36"/>
        </w:rPr>
        <w:t>?</w:t>
      </w:r>
      <w:r w:rsidR="009D3CBA">
        <w:rPr>
          <w:rFonts w:ascii="TH SarabunPSK" w:hAnsi="TH SarabunPSK" w:cs="TH SarabunPSK"/>
          <w:sz w:val="36"/>
          <w:szCs w:val="36"/>
          <w:lang w:bidi="th-TH"/>
        </w:rPr>
        <w:t xml:space="preserve"> Young adult students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 in Thailand </w:t>
      </w:r>
      <w:r w:rsidR="00E25727" w:rsidRPr="00A0757D">
        <w:rPr>
          <w:rFonts w:ascii="TH SarabunPSK" w:hAnsi="TH SarabunPSK" w:cs="TH SarabunPSK"/>
          <w:i/>
          <w:iCs/>
          <w:sz w:val="36"/>
          <w:szCs w:val="36"/>
          <w:lang w:bidi="th-TH"/>
        </w:rPr>
        <w:t>age’s</w:t>
      </w:r>
      <w:r w:rsidR="00E25727">
        <w:rPr>
          <w:rFonts w:ascii="TH SarabunPSK" w:hAnsi="TH SarabunPSK" w:cs="TH SarabunPSK"/>
          <w:sz w:val="36"/>
          <w:szCs w:val="36"/>
          <w:lang w:bidi="th-TH"/>
        </w:rPr>
        <w:t xml:space="preserve"> 15</w:t>
      </w:r>
      <w:r>
        <w:rPr>
          <w:rFonts w:ascii="TH SarabunPSK" w:hAnsi="TH SarabunPSK" w:cs="TH SarabunPSK"/>
          <w:sz w:val="36"/>
          <w:szCs w:val="36"/>
          <w:lang w:bidi="th-TH"/>
        </w:rPr>
        <w:t>-1</w:t>
      </w:r>
      <w:r w:rsidR="00E25727">
        <w:rPr>
          <w:rFonts w:ascii="TH SarabunPSK" w:hAnsi="TH SarabunPSK" w:cs="TH SarabunPSK"/>
          <w:sz w:val="36"/>
          <w:szCs w:val="36"/>
          <w:lang w:bidi="th-TH"/>
        </w:rPr>
        <w:t>8</w:t>
      </w:r>
      <w:r w:rsidR="009D3CBA">
        <w:rPr>
          <w:rFonts w:ascii="TH SarabunPSK" w:hAnsi="TH SarabunPSK" w:cs="TH SarabunPSK"/>
          <w:i/>
          <w:iCs/>
          <w:sz w:val="36"/>
          <w:szCs w:val="36"/>
          <w:lang w:bidi="th-TH"/>
        </w:rPr>
        <w:t xml:space="preserve"> </w:t>
      </w:r>
      <w:r w:rsidRPr="00A0757D">
        <w:rPr>
          <w:rFonts w:ascii="TH SarabunPSK" w:hAnsi="TH SarabunPSK" w:cs="TH SarabunPSK"/>
          <w:i/>
          <w:iCs/>
          <w:sz w:val="36"/>
          <w:szCs w:val="36"/>
          <w:lang w:bidi="th-TH"/>
        </w:rPr>
        <w:t>grade</w:t>
      </w:r>
      <w:r w:rsidR="00E25727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/>
          <w:sz w:val="36"/>
          <w:szCs w:val="36"/>
          <w:lang w:bidi="th-TH"/>
        </w:rPr>
        <w:t>9</w:t>
      </w:r>
      <w:r w:rsidR="00E25727">
        <w:rPr>
          <w:rFonts w:ascii="TH SarabunPSK" w:hAnsi="TH SarabunPSK" w:cs="TH SarabunPSK"/>
          <w:sz w:val="36"/>
          <w:szCs w:val="36"/>
          <w:lang w:bidi="th-TH"/>
        </w:rPr>
        <w:t>-12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Pr="00A0757D">
        <w:rPr>
          <w:rFonts w:ascii="TH SarabunPSK" w:hAnsi="TH SarabunPSK" w:cs="TH SarabunPSK"/>
          <w:sz w:val="36"/>
          <w:szCs w:val="36"/>
          <w:lang w:bidi="th-TH"/>
        </w:rPr>
        <w:t>mixed gender class</w:t>
      </w:r>
    </w:p>
    <w:p w:rsidR="00B53D74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Why are they studying?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730583">
        <w:rPr>
          <w:rFonts w:ascii="TH SarabunPSK" w:hAnsi="TH SarabunPSK" w:cs="TH SarabunPSK"/>
          <w:sz w:val="36"/>
          <w:szCs w:val="36"/>
        </w:rPr>
        <w:t>L</w:t>
      </w:r>
      <w:r w:rsidR="00B53D74">
        <w:rPr>
          <w:rFonts w:ascii="TH SarabunPSK" w:hAnsi="TH SarabunPSK" w:cs="TH SarabunPSK"/>
          <w:sz w:val="36"/>
          <w:szCs w:val="36"/>
        </w:rPr>
        <w:t xml:space="preserve">earn how to take the foreign travel by the airplane step by step. </w:t>
      </w:r>
      <w:r w:rsidR="00730583">
        <w:rPr>
          <w:rFonts w:ascii="TH SarabunPSK" w:hAnsi="TH SarabunPSK" w:cs="TH SarabunPSK"/>
          <w:sz w:val="36"/>
          <w:szCs w:val="36"/>
        </w:rPr>
        <w:t>/ H</w:t>
      </w:r>
      <w:r w:rsidRPr="00A0757D">
        <w:rPr>
          <w:rFonts w:ascii="TH SarabunPSK" w:hAnsi="TH SarabunPSK" w:cs="TH SarabunPSK"/>
          <w:sz w:val="36"/>
          <w:szCs w:val="36"/>
        </w:rPr>
        <w:t>ave abili</w:t>
      </w:r>
      <w:r w:rsidR="00B53D74">
        <w:rPr>
          <w:rFonts w:ascii="TH SarabunPSK" w:hAnsi="TH SarabunPSK" w:cs="TH SarabunPSK"/>
          <w:sz w:val="36"/>
          <w:szCs w:val="36"/>
        </w:rPr>
        <w:t>ty to us</w:t>
      </w:r>
      <w:r w:rsidR="00FB5CF5">
        <w:rPr>
          <w:rFonts w:ascii="TH SarabunPSK" w:hAnsi="TH SarabunPSK" w:cs="TH SarabunPSK"/>
          <w:sz w:val="36"/>
          <w:szCs w:val="36"/>
        </w:rPr>
        <w:t xml:space="preserve">e the words of time sequence in order to describe anything orderly.  </w:t>
      </w:r>
    </w:p>
    <w:p w:rsidR="00D60845" w:rsidRPr="00A0757D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Where/when are they studying?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A0757D">
        <w:rPr>
          <w:rFonts w:ascii="TH SarabunPSK" w:hAnsi="TH SarabunPSK" w:cs="TH SarabunPSK"/>
          <w:sz w:val="36"/>
          <w:szCs w:val="36"/>
        </w:rPr>
        <w:t>During English language class; in a city school</w:t>
      </w:r>
    </w:p>
    <w:p w:rsidR="00D60845" w:rsidRDefault="00D60845" w:rsidP="00D60845">
      <w:pPr>
        <w:rPr>
          <w:rFonts w:ascii="TH SarabunPSK" w:eastAsia="Times New Roman Bold" w:hAnsi="TH SarabunPSK" w:cs="TH SarabunPSK"/>
          <w:b/>
          <w:bCs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 xml:space="preserve">What is the setting (university, language school, public school, etc.)/time of </w:t>
      </w:r>
    </w:p>
    <w:p w:rsidR="00D60845" w:rsidRPr="00A0757D" w:rsidRDefault="00D60845" w:rsidP="00D60845">
      <w:pPr>
        <w:rPr>
          <w:rFonts w:ascii="TH SarabunPSK" w:eastAsia="Times New Roman Bold" w:hAnsi="TH SarabunPSK" w:cs="TH SarabunPSK"/>
          <w:b/>
          <w:bCs/>
          <w:sz w:val="36"/>
          <w:szCs w:val="36"/>
        </w:rPr>
      </w:pPr>
      <w:proofErr w:type="gramStart"/>
      <w:r w:rsidRPr="00A0757D">
        <w:rPr>
          <w:rFonts w:ascii="TH SarabunPSK" w:hAnsi="TH SarabunPSK" w:cs="TH SarabunPSK"/>
          <w:b/>
          <w:bCs/>
          <w:sz w:val="36"/>
          <w:szCs w:val="36"/>
        </w:rPr>
        <w:t>d</w:t>
      </w:r>
      <w:r>
        <w:rPr>
          <w:rFonts w:ascii="TH SarabunPSK" w:hAnsi="TH SarabunPSK" w:cs="TH SarabunPSK"/>
          <w:b/>
          <w:bCs/>
          <w:sz w:val="36"/>
          <w:szCs w:val="36"/>
        </w:rPr>
        <w:t>ay/year/frequency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0757D">
        <w:rPr>
          <w:rFonts w:ascii="TH SarabunPSK" w:hAnsi="TH SarabunPSK" w:cs="TH SarabunPSK"/>
          <w:b/>
          <w:bCs/>
          <w:sz w:val="36"/>
          <w:szCs w:val="36"/>
        </w:rPr>
        <w:t>of classes?</w:t>
      </w:r>
      <w:r w:rsidRPr="00A0757D">
        <w:rPr>
          <w:rFonts w:ascii="TH SarabunPSK" w:hAnsi="TH SarabunPSK" w:cs="TH SarabunPSK"/>
          <w:sz w:val="36"/>
          <w:szCs w:val="36"/>
        </w:rPr>
        <w:t xml:space="preserve"> High school, Monday morning class</w:t>
      </w:r>
    </w:p>
    <w:p w:rsidR="00D60845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What facilities are available (room, desks, seating)?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A0757D">
        <w:rPr>
          <w:rFonts w:ascii="TH SarabunPSK" w:hAnsi="TH SarabunPSK" w:cs="TH SarabunPSK"/>
          <w:sz w:val="36"/>
          <w:szCs w:val="36"/>
        </w:rPr>
        <w:t>Medium private classroom, computer with internet, projector, and whiteboard</w:t>
      </w:r>
    </w:p>
    <w:p w:rsidR="00D60845" w:rsidRPr="00A0757D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What is the main skill area(s)?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730583">
        <w:rPr>
          <w:rFonts w:ascii="TH SarabunPSK" w:hAnsi="TH SarabunPSK" w:cs="TH SarabunPSK"/>
          <w:sz w:val="36"/>
          <w:szCs w:val="36"/>
        </w:rPr>
        <w:t>Reading</w:t>
      </w:r>
      <w:r w:rsidR="00F36296">
        <w:rPr>
          <w:rFonts w:ascii="TH SarabunPSK" w:hAnsi="TH SarabunPSK" w:cs="TH SarabunPSK"/>
          <w:sz w:val="36"/>
          <w:szCs w:val="36"/>
        </w:rPr>
        <w:t xml:space="preserve">, </w:t>
      </w:r>
      <w:r w:rsidR="00730583">
        <w:rPr>
          <w:rFonts w:ascii="TH SarabunPSK" w:hAnsi="TH SarabunPSK" w:cs="TH SarabunPSK"/>
          <w:sz w:val="36"/>
          <w:szCs w:val="36"/>
        </w:rPr>
        <w:t>Writing</w:t>
      </w:r>
      <w:r w:rsidR="00F36296">
        <w:rPr>
          <w:rFonts w:ascii="TH SarabunPSK" w:hAnsi="TH SarabunPSK" w:cs="TH SarabunPSK"/>
          <w:sz w:val="36"/>
          <w:szCs w:val="36"/>
        </w:rPr>
        <w:t xml:space="preserve"> and Speaking</w:t>
      </w:r>
    </w:p>
    <w:p w:rsidR="00D60845" w:rsidRPr="00A0757D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What is their ACTFL (English level: beginner, intermediate…</w:t>
      </w:r>
      <w:proofErr w:type="spellStart"/>
      <w:r w:rsidRPr="00A0757D">
        <w:rPr>
          <w:rFonts w:ascii="TH SarabunPSK" w:hAnsi="TH SarabunPSK" w:cs="TH SarabunPSK"/>
          <w:b/>
          <w:bCs/>
          <w:sz w:val="36"/>
          <w:szCs w:val="36"/>
        </w:rPr>
        <w:t>etc</w:t>
      </w:r>
      <w:proofErr w:type="spellEnd"/>
      <w:r w:rsidRPr="00A0757D">
        <w:rPr>
          <w:rFonts w:ascii="TH SarabunPSK" w:hAnsi="TH SarabunPSK" w:cs="TH SarabunPSK"/>
          <w:b/>
          <w:bCs/>
          <w:sz w:val="36"/>
          <w:szCs w:val="36"/>
        </w:rPr>
        <w:t>)?</w:t>
      </w:r>
      <w:r>
        <w:rPr>
          <w:rFonts w:ascii="TH SarabunPSK" w:hAnsi="TH SarabunPSK" w:cs="TH SarabunPSK"/>
          <w:sz w:val="36"/>
          <w:szCs w:val="36"/>
        </w:rPr>
        <w:t xml:space="preserve"> I</w:t>
      </w:r>
      <w:r w:rsidRPr="00A0757D">
        <w:rPr>
          <w:rFonts w:ascii="TH SarabunPSK" w:hAnsi="TH SarabunPSK" w:cs="TH SarabunPSK"/>
          <w:sz w:val="36"/>
          <w:szCs w:val="36"/>
        </w:rPr>
        <w:t>ntermediate</w:t>
      </w:r>
    </w:p>
    <w:p w:rsidR="00D60845" w:rsidRPr="00A0757D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What is the theme?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0583">
        <w:rPr>
          <w:rFonts w:ascii="TH SarabunPSK" w:hAnsi="TH SarabunPSK" w:cs="TH SarabunPSK"/>
          <w:sz w:val="36"/>
          <w:szCs w:val="36"/>
        </w:rPr>
        <w:t>Travel around the world/ Air traveling</w:t>
      </w:r>
    </w:p>
    <w:p w:rsidR="00D60845" w:rsidRPr="00EC3E34" w:rsidRDefault="00D60845" w:rsidP="00EC3E34">
      <w:pPr>
        <w:pStyle w:val="1"/>
        <w:spacing w:before="0" w:beforeAutospacing="0" w:after="0" w:afterAutospacing="0" w:line="392" w:lineRule="atLeas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7D79C2">
        <w:rPr>
          <w:rFonts w:ascii="TH SarabunPSK" w:hAnsi="TH SarabunPSK" w:cs="TH SarabunPSK"/>
          <w:sz w:val="36"/>
          <w:szCs w:val="36"/>
        </w:rPr>
        <w:t>Materials: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F35550">
        <w:rPr>
          <w:rFonts w:ascii="TH SarabunPSK" w:hAnsi="TH SarabunPSK" w:cs="TH SarabunPSK"/>
          <w:b w:val="0"/>
          <w:bCs w:val="0"/>
          <w:sz w:val="36"/>
          <w:szCs w:val="36"/>
        </w:rPr>
        <w:t>Comp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uter 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>with power point presentation, V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ideo 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>about the air travel to motivate students as a visual ma</w:t>
      </w:r>
      <w:r w:rsidR="00CD3C54">
        <w:rPr>
          <w:rFonts w:ascii="TH SarabunPSK" w:hAnsi="TH SarabunPSK" w:cs="TH SarabunPSK"/>
          <w:b w:val="0"/>
          <w:bCs w:val="0"/>
          <w:sz w:val="36"/>
          <w:szCs w:val="36"/>
        </w:rPr>
        <w:t xml:space="preserve">terial. Real reading 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 xml:space="preserve">text from the airline column </w:t>
      </w:r>
      <w:hyperlink r:id="rId8" w:history="1">
        <w:r w:rsidR="00EC3E34" w:rsidRPr="00EC3E34">
          <w:rPr>
            <w:rStyle w:val="a3"/>
            <w:rFonts w:ascii="TH SarabunPSK" w:hAnsi="TH SarabunPSK" w:cs="TH SarabunPSK"/>
            <w:b w:val="0"/>
            <w:bCs w:val="0"/>
            <w:color w:val="0070C0"/>
            <w:sz w:val="36"/>
            <w:szCs w:val="36"/>
          </w:rPr>
          <w:t>http://traveltips.usatoday.com/step-by-step-first-time-air-travel-guide-12490.html</w:t>
        </w:r>
      </w:hyperlink>
      <w:r w:rsidR="00EC3E34" w:rsidRPr="00EC3E34">
        <w:rPr>
          <w:rFonts w:ascii="TH SarabunPSK" w:hAnsi="TH SarabunPSK" w:cs="TH SarabunPSK"/>
          <w:b w:val="0"/>
          <w:bCs w:val="0"/>
          <w:color w:val="0070C0"/>
          <w:sz w:val="36"/>
          <w:szCs w:val="36"/>
        </w:rPr>
        <w:t xml:space="preserve"> </w:t>
      </w:r>
      <w:r w:rsidRPr="00EC3E34">
        <w:rPr>
          <w:rFonts w:ascii="TH SarabunPSK" w:hAnsi="TH SarabunPSK" w:cs="TH SarabunPSK"/>
          <w:b w:val="0"/>
          <w:bCs w:val="0"/>
          <w:color w:val="0070C0"/>
          <w:sz w:val="36"/>
          <w:szCs w:val="36"/>
        </w:rPr>
        <w:t>(</w:t>
      </w:r>
      <w:r w:rsidR="00EC3E34" w:rsidRPr="00EC3E34">
        <w:rPr>
          <w:rFonts w:ascii="TH SarabunPSK" w:hAnsi="TH SarabunPSK" w:cs="TH SarabunPSK"/>
          <w:b w:val="0"/>
          <w:bCs w:val="0"/>
          <w:color w:val="0070C0"/>
          <w:sz w:val="36"/>
          <w:szCs w:val="36"/>
        </w:rPr>
        <w:t xml:space="preserve">Step-by-Step First-Time Air Travel Guide </w:t>
      </w:r>
      <w:r w:rsidR="00EC3E34" w:rsidRPr="00EC3E34">
        <w:rPr>
          <w:rFonts w:ascii="TH SarabunPSK" w:hAnsi="TH SarabunPSK" w:cs="TH SarabunPSK"/>
          <w:b w:val="0"/>
          <w:bCs w:val="0"/>
          <w:color w:val="0070C0"/>
          <w:sz w:val="36"/>
          <w:szCs w:val="36"/>
          <w:shd w:val="clear" w:color="auto" w:fill="FFFFFF"/>
        </w:rPr>
        <w:t>by Elizabeth Smith</w:t>
      </w:r>
      <w:r w:rsidRPr="00EC3E34">
        <w:rPr>
          <w:rFonts w:ascii="TH SarabunPSK" w:hAnsi="TH SarabunPSK" w:cs="TH SarabunPSK"/>
          <w:b w:val="0"/>
          <w:bCs w:val="0"/>
          <w:color w:val="0070C0"/>
          <w:sz w:val="36"/>
          <w:szCs w:val="36"/>
        </w:rPr>
        <w:t>)</w:t>
      </w:r>
      <w:r w:rsidR="00636683">
        <w:rPr>
          <w:rFonts w:ascii="TH SarabunPSK" w:hAnsi="TH SarabunPSK" w:cs="TH SarabunPSK"/>
          <w:b w:val="0"/>
          <w:bCs w:val="0"/>
          <w:color w:val="0070C0"/>
          <w:sz w:val="36"/>
          <w:szCs w:val="36"/>
        </w:rPr>
        <w:t xml:space="preserve"> </w:t>
      </w:r>
      <w:r w:rsidR="00636683" w:rsidRPr="00636683">
        <w:rPr>
          <w:rFonts w:ascii="TH SarabunPSK" w:hAnsi="TH SarabunPSK" w:cs="TH SarabunPSK"/>
          <w:color w:val="000000" w:themeColor="text1"/>
          <w:sz w:val="36"/>
          <w:szCs w:val="36"/>
        </w:rPr>
        <w:t>--&gt; papered</w:t>
      </w:r>
      <w:r w:rsidRPr="00F35550">
        <w:rPr>
          <w:rFonts w:ascii="TH SarabunPSK" w:hAnsi="TH SarabunPSK" w:cs="TH SarabunPSK"/>
          <w:b w:val="0"/>
          <w:bCs w:val="0"/>
          <w:sz w:val="36"/>
          <w:szCs w:val="36"/>
        </w:rPr>
        <w:t xml:space="preserve">, 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>Passport, Boarding pass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>,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 xml:space="preserve"> Airline tickets,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speakers,</w:t>
      </w:r>
      <w:r w:rsidR="00437D1D">
        <w:rPr>
          <w:rFonts w:ascii="TH SarabunPSK" w:hAnsi="TH SarabunPSK" w:cs="TH SarabunPSK"/>
          <w:b w:val="0"/>
          <w:bCs w:val="0"/>
          <w:sz w:val="36"/>
          <w:szCs w:val="36"/>
        </w:rPr>
        <w:t xml:space="preserve"> worksheets, 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 xml:space="preserve">T/F </w:t>
      </w:r>
      <w:r w:rsidR="00437D1D">
        <w:rPr>
          <w:rFonts w:ascii="TH SarabunPSK" w:hAnsi="TH SarabunPSK" w:cs="TH SarabunPSK"/>
          <w:b w:val="0"/>
          <w:bCs w:val="0"/>
          <w:sz w:val="36"/>
          <w:szCs w:val="36"/>
        </w:rPr>
        <w:t>work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>sheets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>,</w:t>
      </w:r>
      <w:r w:rsidR="00590ADC">
        <w:rPr>
          <w:rFonts w:ascii="TH SarabunPSK" w:hAnsi="TH SarabunPSK" w:cs="TH SarabunPSK"/>
          <w:b w:val="0"/>
          <w:bCs w:val="0"/>
          <w:sz w:val="36"/>
          <w:szCs w:val="36"/>
        </w:rPr>
        <w:t xml:space="preserve"> Ordering </w:t>
      </w:r>
      <w:r w:rsidR="00437D1D">
        <w:rPr>
          <w:rFonts w:ascii="TH SarabunPSK" w:hAnsi="TH SarabunPSK" w:cs="TH SarabunPSK"/>
          <w:b w:val="0"/>
          <w:bCs w:val="0"/>
          <w:sz w:val="36"/>
          <w:szCs w:val="36"/>
        </w:rPr>
        <w:t>work</w:t>
      </w:r>
      <w:r w:rsidR="00EC3E34">
        <w:rPr>
          <w:rFonts w:ascii="TH SarabunPSK" w:hAnsi="TH SarabunPSK" w:cs="TH SarabunPSK"/>
          <w:b w:val="0"/>
          <w:bCs w:val="0"/>
          <w:sz w:val="36"/>
          <w:szCs w:val="36"/>
        </w:rPr>
        <w:t>sheets,</w:t>
      </w:r>
      <w:r w:rsidR="00F36296">
        <w:rPr>
          <w:rFonts w:ascii="TH SarabunPSK" w:hAnsi="TH SarabunPSK" w:cs="TH SarabunPSK"/>
          <w:b w:val="0"/>
          <w:bCs w:val="0"/>
          <w:sz w:val="36"/>
          <w:szCs w:val="36"/>
        </w:rPr>
        <w:t xml:space="preserve"> Example task of post 2 activity.</w:t>
      </w:r>
      <w:r w:rsidRPr="00F35550">
        <w:rPr>
          <w:rFonts w:ascii="TH SarabunPSK" w:hAnsi="TH SarabunPSK" w:cs="TH SarabunPSK"/>
          <w:b w:val="0"/>
          <w:bCs w:val="0"/>
          <w:sz w:val="36"/>
          <w:szCs w:val="36"/>
        </w:rPr>
        <w:tab/>
      </w:r>
    </w:p>
    <w:p w:rsidR="00D60845" w:rsidRPr="00F35550" w:rsidRDefault="00D60845" w:rsidP="00D60845">
      <w:pPr>
        <w:rPr>
          <w:rFonts w:ascii="TH SarabunPSK" w:eastAsia="Times New Roman Bold" w:hAnsi="TH SarabunPSK" w:cs="TH SarabunPSK"/>
          <w:sz w:val="36"/>
          <w:szCs w:val="36"/>
        </w:rPr>
      </w:pPr>
    </w:p>
    <w:tbl>
      <w:tblPr>
        <w:tblpPr w:leftFromText="180" w:rightFromText="180" w:vertAnchor="text" w:horzAnchor="margin" w:tblpY="-404"/>
        <w:tblW w:w="12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8"/>
      </w:tblGrid>
      <w:tr w:rsidR="00D60845" w:rsidRPr="00A0757D" w:rsidTr="009E3A63">
        <w:trPr>
          <w:trHeight w:val="1568"/>
        </w:trPr>
        <w:tc>
          <w:tcPr>
            <w:tcW w:w="1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rPr>
                <w:rFonts w:ascii="TH SarabunPSK" w:eastAsia="Times New Roman Bold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lastRenderedPageBreak/>
              <w:t xml:space="preserve">Objective(s):  By the end of the lesson, Students will be able to…. (SWBAT) </w:t>
            </w:r>
          </w:p>
          <w:p w:rsidR="00D60845" w:rsidRDefault="00730583" w:rsidP="0073058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Students will </w:t>
            </w:r>
            <w:r w:rsidR="00CD3C54">
              <w:rPr>
                <w:rFonts w:ascii="TH SarabunPSK" w:hAnsi="TH SarabunPSK" w:cs="TH SarabunPSK"/>
                <w:sz w:val="36"/>
                <w:szCs w:val="36"/>
              </w:rPr>
              <w:t xml:space="preserve">understand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to take the foreign travel by the airplane step by step. </w:t>
            </w:r>
          </w:p>
          <w:p w:rsidR="00730583" w:rsidRPr="00730583" w:rsidRDefault="00E442E6" w:rsidP="00CD3C54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Students will h</w:t>
            </w:r>
            <w:r w:rsidRPr="00A0757D">
              <w:rPr>
                <w:rFonts w:ascii="TH SarabunPSK" w:hAnsi="TH SarabunPSK" w:cs="TH SarabunPSK"/>
                <w:sz w:val="36"/>
                <w:szCs w:val="36"/>
              </w:rPr>
              <w:t>ave abili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ty to use the words of time sequence in order to describe </w:t>
            </w:r>
            <w:r w:rsidR="00CD3C54">
              <w:rPr>
                <w:rFonts w:ascii="TH SarabunPSK" w:hAnsi="TH SarabunPSK" w:cs="TH SarabunPSK"/>
                <w:sz w:val="36"/>
                <w:szCs w:val="36"/>
              </w:rPr>
              <w:t>something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orderly.</w:t>
            </w:r>
          </w:p>
        </w:tc>
      </w:tr>
    </w:tbl>
    <w:p w:rsidR="00D60845" w:rsidRDefault="00D60845" w:rsidP="00D6084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F7FEB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I assume the students already know:</w:t>
      </w:r>
      <w:r>
        <w:rPr>
          <w:rFonts w:ascii="TH SarabunPSK" w:hAnsi="TH SarabunPSK" w:cs="TH SarabunPSK"/>
          <w:sz w:val="36"/>
          <w:szCs w:val="36"/>
        </w:rPr>
        <w:t xml:space="preserve"> S</w:t>
      </w:r>
      <w:r w:rsidRPr="00027456">
        <w:rPr>
          <w:rFonts w:ascii="TH SarabunPSK" w:hAnsi="TH SarabunPSK" w:cs="TH SarabunPSK"/>
          <w:sz w:val="36"/>
          <w:szCs w:val="36"/>
        </w:rPr>
        <w:t>ome of the vocabular</w:t>
      </w:r>
      <w:r w:rsidR="00FF7FEB">
        <w:rPr>
          <w:rFonts w:ascii="TH SarabunPSK" w:hAnsi="TH SarabunPSK" w:cs="TH SarabunPSK"/>
          <w:sz w:val="36"/>
          <w:szCs w:val="36"/>
        </w:rPr>
        <w:t>y needed to understand the reading text.</w:t>
      </w:r>
    </w:p>
    <w:p w:rsidR="00FF7FEB" w:rsidRDefault="00FF7FEB" w:rsidP="00D60845">
      <w:pPr>
        <w:rPr>
          <w:rFonts w:ascii="TH SarabunPSK" w:hAnsi="TH SarabunPSK" w:cs="TH SarabunPSK"/>
          <w:sz w:val="36"/>
          <w:szCs w:val="36"/>
        </w:rPr>
      </w:pPr>
    </w:p>
    <w:p w:rsidR="00D60845" w:rsidRDefault="00D60845" w:rsidP="00D60845">
      <w:pPr>
        <w:rPr>
          <w:rFonts w:ascii="TH SarabunPSK" w:eastAsia="Times New Roman Bold" w:hAnsi="TH SarabunPSK" w:cs="TH SarabunPSK"/>
          <w:sz w:val="20"/>
          <w:szCs w:val="20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I anticipate students will have problems with:</w:t>
      </w:r>
      <w:r>
        <w:rPr>
          <w:rFonts w:ascii="TH SarabunPSK" w:eastAsia="Times New Roman Bold" w:hAnsi="TH SarabunPSK" w:cs="TH SarabunPSK"/>
          <w:sz w:val="36"/>
          <w:szCs w:val="36"/>
        </w:rPr>
        <w:t xml:space="preserve"> </w:t>
      </w:r>
      <w:r w:rsidR="00CD3C54">
        <w:rPr>
          <w:rFonts w:ascii="TH SarabunPSK" w:eastAsia="Times New Roman Bold" w:hAnsi="TH SarabunPSK" w:cs="TH SarabunPSK"/>
          <w:sz w:val="36"/>
          <w:szCs w:val="36"/>
        </w:rPr>
        <w:t>Some of them do not</w:t>
      </w:r>
      <w:r w:rsidR="00FF7FEB">
        <w:rPr>
          <w:rFonts w:ascii="TH SarabunPSK" w:eastAsia="Times New Roman Bold" w:hAnsi="TH SarabunPSK" w:cs="TH SarabunPSK"/>
          <w:sz w:val="36"/>
          <w:szCs w:val="36"/>
        </w:rPr>
        <w:t xml:space="preserve"> have any experience in traveling aboard by airplane. / And having some problem</w:t>
      </w:r>
      <w:r w:rsidR="00CC6C97">
        <w:rPr>
          <w:rFonts w:ascii="TH SarabunPSK" w:eastAsia="Times New Roman Bold" w:hAnsi="TH SarabunPSK" w:cs="TH SarabunPSK"/>
          <w:sz w:val="36"/>
          <w:szCs w:val="36"/>
        </w:rPr>
        <w:t>s</w:t>
      </w:r>
      <w:r w:rsidR="00FF7FEB">
        <w:rPr>
          <w:rFonts w:ascii="TH SarabunPSK" w:eastAsia="Times New Roman Bold" w:hAnsi="TH SarabunPSK" w:cs="TH SarabunPSK"/>
          <w:sz w:val="36"/>
          <w:szCs w:val="36"/>
        </w:rPr>
        <w:t xml:space="preserve"> in </w:t>
      </w:r>
      <w:r>
        <w:rPr>
          <w:rFonts w:ascii="TH SarabunPSK" w:eastAsia="Times New Roman Bold" w:hAnsi="TH SarabunPSK" w:cs="TH SarabunPSK"/>
          <w:sz w:val="36"/>
          <w:szCs w:val="36"/>
        </w:rPr>
        <w:t>u</w:t>
      </w:r>
      <w:r w:rsidRPr="00A0757D">
        <w:rPr>
          <w:rFonts w:ascii="TH SarabunPSK" w:eastAsia="Times New Roman Bold" w:hAnsi="TH SarabunPSK" w:cs="TH SarabunPSK"/>
          <w:sz w:val="36"/>
          <w:szCs w:val="36"/>
        </w:rPr>
        <w:t xml:space="preserve">sing </w:t>
      </w:r>
      <w:r w:rsidR="00FF7FEB" w:rsidRPr="00730583">
        <w:rPr>
          <w:rFonts w:ascii="TH SarabunPSK" w:hAnsi="TH SarabunPSK" w:cs="TH SarabunPSK"/>
          <w:sz w:val="36"/>
          <w:szCs w:val="36"/>
        </w:rPr>
        <w:t xml:space="preserve">the words of time sequence in order to describe </w:t>
      </w:r>
      <w:r w:rsidR="00CD3C54">
        <w:rPr>
          <w:rFonts w:ascii="TH SarabunPSK" w:hAnsi="TH SarabunPSK" w:cs="TH SarabunPSK"/>
          <w:sz w:val="36"/>
          <w:szCs w:val="36"/>
        </w:rPr>
        <w:t>something</w:t>
      </w:r>
      <w:r w:rsidR="00FF7FEB" w:rsidRPr="00730583">
        <w:rPr>
          <w:rFonts w:ascii="TH SarabunPSK" w:hAnsi="TH SarabunPSK" w:cs="TH SarabunPSK"/>
          <w:sz w:val="36"/>
          <w:szCs w:val="36"/>
        </w:rPr>
        <w:t xml:space="preserve"> orderly</w:t>
      </w:r>
      <w:r w:rsidR="00FF7FEB">
        <w:rPr>
          <w:rFonts w:ascii="TH SarabunPSK" w:hAnsi="TH SarabunPSK" w:cs="TH SarabunPSK"/>
          <w:sz w:val="36"/>
          <w:szCs w:val="36"/>
        </w:rPr>
        <w:t>.</w:t>
      </w:r>
    </w:p>
    <w:p w:rsidR="00FF7FEB" w:rsidRPr="00272CD9" w:rsidRDefault="00FF7FEB" w:rsidP="00D60845">
      <w:pPr>
        <w:rPr>
          <w:rFonts w:ascii="TH SarabunPSK" w:eastAsia="Times New Roman Bold" w:hAnsi="TH SarabunPSK" w:cs="TH SarabunPSK"/>
          <w:sz w:val="20"/>
          <w:szCs w:val="20"/>
        </w:rPr>
      </w:pPr>
    </w:p>
    <w:p w:rsidR="00D60845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b/>
          <w:bCs/>
          <w:sz w:val="36"/>
          <w:szCs w:val="36"/>
        </w:rPr>
        <w:t>To solve/avoid these problems I plan to:</w:t>
      </w:r>
      <w:r w:rsidR="007E3A34">
        <w:rPr>
          <w:rFonts w:ascii="TH SarabunPSK" w:hAnsi="TH SarabunPSK" w:cs="TH SarabunPSK"/>
          <w:sz w:val="36"/>
          <w:szCs w:val="36"/>
        </w:rPr>
        <w:t xml:space="preserve"> Tell them about teacher’s real experience </w:t>
      </w:r>
      <w:r w:rsidR="007E3A34">
        <w:rPr>
          <w:rFonts w:ascii="TH SarabunPSK" w:eastAsia="Times New Roman Bold" w:hAnsi="TH SarabunPSK" w:cs="TH SarabunPSK"/>
          <w:sz w:val="36"/>
          <w:szCs w:val="36"/>
        </w:rPr>
        <w:t>about traveling aboard by airplane. Moreover, teacher will show them the authentic materials</w:t>
      </w:r>
      <w:r w:rsidR="001F0F7E">
        <w:rPr>
          <w:rFonts w:ascii="TH SarabunPSK" w:eastAsia="Times New Roman Bold" w:hAnsi="TH SarabunPSK" w:cs="TH SarabunPSK"/>
          <w:sz w:val="36"/>
          <w:szCs w:val="36"/>
        </w:rPr>
        <w:t xml:space="preserve"> about the air travel</w:t>
      </w:r>
      <w:r w:rsidR="007E3A34">
        <w:rPr>
          <w:rFonts w:ascii="TH SarabunPSK" w:eastAsia="Times New Roman Bold" w:hAnsi="TH SarabunPSK" w:cs="TH SarabunPSK"/>
          <w:sz w:val="36"/>
          <w:szCs w:val="36"/>
        </w:rPr>
        <w:t xml:space="preserve"> like passport, boarding pass and airline tickets. </w:t>
      </w:r>
      <w:r w:rsidR="007E3A34">
        <w:rPr>
          <w:rFonts w:ascii="TH SarabunPSK" w:hAnsi="TH SarabunPSK" w:cs="TH SarabunPSK"/>
          <w:sz w:val="36"/>
          <w:szCs w:val="36"/>
        </w:rPr>
        <w:t xml:space="preserve"> </w:t>
      </w:r>
      <w:r w:rsidRPr="00A0757D">
        <w:rPr>
          <w:rFonts w:ascii="TH SarabunPSK" w:hAnsi="TH SarabunPSK" w:cs="TH SarabunPSK"/>
          <w:sz w:val="36"/>
          <w:szCs w:val="36"/>
        </w:rPr>
        <w:t>/</w:t>
      </w:r>
      <w:r w:rsidR="007E3A34">
        <w:rPr>
          <w:rFonts w:ascii="TH SarabunPSK" w:hAnsi="TH SarabunPSK" w:cs="TH SarabunPSK"/>
          <w:sz w:val="36"/>
          <w:szCs w:val="36"/>
        </w:rPr>
        <w:t xml:space="preserve"> Teach them how to use the time sequence words to describe </w:t>
      </w:r>
      <w:r w:rsidR="00CD3C54">
        <w:rPr>
          <w:rFonts w:ascii="TH SarabunPSK" w:hAnsi="TH SarabunPSK" w:cs="TH SarabunPSK"/>
          <w:sz w:val="36"/>
          <w:szCs w:val="36"/>
        </w:rPr>
        <w:t>something</w:t>
      </w:r>
      <w:r w:rsidR="007E3A34">
        <w:rPr>
          <w:rFonts w:ascii="TH SarabunPSK" w:hAnsi="TH SarabunPSK" w:cs="TH SarabunPSK"/>
          <w:sz w:val="36"/>
          <w:szCs w:val="36"/>
        </w:rPr>
        <w:t xml:space="preserve"> orderly.</w:t>
      </w:r>
    </w:p>
    <w:p w:rsidR="007E3A34" w:rsidRPr="00272CD9" w:rsidRDefault="007E3A34" w:rsidP="00D60845">
      <w:pPr>
        <w:rPr>
          <w:rFonts w:ascii="TH SarabunPSK" w:eastAsia="Times New Roman Bold" w:hAnsi="TH SarabunPSK" w:cs="TH SarabunPSK"/>
          <w:b/>
          <w:bCs/>
          <w:sz w:val="20"/>
          <w:szCs w:val="20"/>
        </w:rPr>
      </w:pPr>
    </w:p>
    <w:p w:rsidR="00D60845" w:rsidRPr="00A0757D" w:rsidRDefault="00D60845" w:rsidP="00D60845">
      <w:pPr>
        <w:rPr>
          <w:rFonts w:ascii="TH SarabunPSK" w:eastAsia="Times New Roman Bold" w:hAnsi="TH SarabunPSK" w:cs="TH SarabunPSK"/>
          <w:sz w:val="36"/>
          <w:szCs w:val="36"/>
        </w:rPr>
        <w:sectPr w:rsidR="00D60845" w:rsidRPr="00A0757D">
          <w:headerReference w:type="default" r:id="rId9"/>
          <w:footerReference w:type="default" r:id="rId10"/>
          <w:pgSz w:w="15840" w:h="12240" w:orient="landscape"/>
          <w:pgMar w:top="1800" w:right="1440" w:bottom="1800" w:left="1440" w:header="720" w:footer="720" w:gutter="0"/>
          <w:cols w:space="720"/>
        </w:sectPr>
      </w:pPr>
      <w:r w:rsidRPr="00CC6C97">
        <w:rPr>
          <w:rFonts w:ascii="TH SarabunPSK" w:hAnsi="TH SarabunPSK" w:cs="TH SarabunPSK"/>
          <w:b/>
          <w:bCs/>
          <w:sz w:val="36"/>
          <w:szCs w:val="36"/>
        </w:rPr>
        <w:t xml:space="preserve">How will I assess the students? </w:t>
      </w:r>
      <w:r w:rsidR="00CC6C97" w:rsidRPr="00CC6C97">
        <w:rPr>
          <w:rFonts w:ascii="TH SarabunPSK" w:hAnsi="TH SarabunPSK" w:cs="TH SarabunPSK"/>
          <w:sz w:val="36"/>
          <w:szCs w:val="36"/>
        </w:rPr>
        <w:t>Collecting the pieces of work to assess and monitoring and giving feedback after the presentation.</w:t>
      </w:r>
    </w:p>
    <w:tbl>
      <w:tblPr>
        <w:tblW w:w="11895" w:type="dxa"/>
        <w:tblInd w:w="5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17"/>
        <w:gridCol w:w="5387"/>
        <w:gridCol w:w="1917"/>
        <w:gridCol w:w="2074"/>
      </w:tblGrid>
      <w:tr w:rsidR="00D60845" w:rsidRPr="00A0757D" w:rsidTr="00421380">
        <w:trPr>
          <w:trHeight w:val="10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lastRenderedPageBreak/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Lesson Stage*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Procedure/Steps</w:t>
            </w:r>
          </w:p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Describe so that someone unfamiliar with the lesson could teach it.</w:t>
            </w:r>
          </w:p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(This can be divided into 2 columns:  What does the T. do? What do the students do?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Beliefs underlying your choices**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075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Materials and Aids</w:t>
            </w:r>
          </w:p>
        </w:tc>
      </w:tr>
      <w:tr w:rsidR="00D60845" w:rsidRPr="00A0757D" w:rsidTr="00421380">
        <w:trPr>
          <w:trHeight w:val="54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854079" w:rsidRDefault="00F252E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D60845" w:rsidRPr="00854079">
              <w:rPr>
                <w:rFonts w:ascii="TH SarabunPSK" w:hAnsi="TH SarabunPSK" w:cs="TH SarabunPSK"/>
                <w:sz w:val="32"/>
                <w:szCs w:val="32"/>
              </w:rPr>
              <w:t xml:space="preserve"> min.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FE1EDB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t>- motivation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0F7E" w:rsidRDefault="001F0F7E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0F7E" w:rsidRDefault="001F0F7E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t>-prediction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-pre-teach </w:t>
            </w:r>
            <w:r w:rsidRPr="00854079">
              <w:rPr>
                <w:rFonts w:ascii="TH SarabunPSK" w:hAnsi="TH SarabunPSK" w:cs="TH SarabunPSK"/>
                <w:sz w:val="32"/>
                <w:szCs w:val="32"/>
              </w:rPr>
              <w:lastRenderedPageBreak/>
              <w:t>vocab.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3F3" w:rsidRDefault="007073F3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78046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046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teach structure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  <w:p w:rsidR="000C09CC" w:rsidRDefault="001F0F7E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0F7E">
              <w:rPr>
                <w:rFonts w:ascii="TH SarabunPSK" w:hAnsi="TH SarabunPSK" w:cs="TH SarabunPSK"/>
                <w:sz w:val="32"/>
                <w:szCs w:val="32"/>
              </w:rPr>
              <w:t>1. Teacher tells</w:t>
            </w:r>
            <w:r w:rsidR="00D60845" w:rsidRPr="001F0F7E">
              <w:rPr>
                <w:rFonts w:ascii="TH SarabunPSK" w:hAnsi="TH SarabunPSK" w:cs="TH SarabunPSK"/>
                <w:sz w:val="32"/>
                <w:szCs w:val="32"/>
              </w:rPr>
              <w:t xml:space="preserve"> his/her </w:t>
            </w:r>
            <w:r w:rsidRPr="001F0F7E">
              <w:rPr>
                <w:rFonts w:ascii="TH SarabunPSK" w:hAnsi="TH SarabunPSK" w:cs="TH SarabunPSK"/>
                <w:sz w:val="32"/>
                <w:szCs w:val="32"/>
              </w:rPr>
              <w:t xml:space="preserve">experience about </w:t>
            </w:r>
            <w:r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>traveling aboard by airplane.</w:t>
            </w:r>
            <w:r w:rsidR="000C09CC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 </w:t>
            </w: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T</w:t>
            </w:r>
            <w:r w:rsidR="001F0F7E" w:rsidRPr="001F0F7E">
              <w:rPr>
                <w:rFonts w:ascii="TH SarabunPSK" w:hAnsi="TH SarabunPSK" w:cs="TH SarabunPSK"/>
                <w:sz w:val="32"/>
                <w:szCs w:val="32"/>
              </w:rPr>
              <w:t xml:space="preserve">hen show them </w:t>
            </w:r>
            <w:r w:rsidR="001F0F7E"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>the authentic materials</w:t>
            </w:r>
            <w:r w:rsid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 about the air travel</w:t>
            </w:r>
            <w:r w:rsidR="001F0F7E"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 like passport, boarding pass and airline tickets. </w:t>
            </w:r>
            <w:r w:rsidR="001F0F7E">
              <w:rPr>
                <w:rFonts w:ascii="TH SarabunPSK" w:hAnsi="TH SarabunPSK" w:cs="TH SarabunPSK"/>
                <w:sz w:val="32"/>
                <w:szCs w:val="32"/>
              </w:rPr>
              <w:t>It’s doesn’t matter if teacher doesn’t</w:t>
            </w:r>
            <w:r w:rsidR="00401FE9">
              <w:rPr>
                <w:rFonts w:ascii="TH SarabunPSK" w:hAnsi="TH SarabunPSK" w:cs="TH SarabunPSK"/>
                <w:sz w:val="32"/>
                <w:szCs w:val="32"/>
              </w:rPr>
              <w:t xml:space="preserve"> have</w:t>
            </w:r>
            <w:r w:rsidR="001F0F7E">
              <w:rPr>
                <w:rFonts w:ascii="TH SarabunPSK" w:hAnsi="TH SarabunPSK" w:cs="TH SarabunPSK"/>
                <w:sz w:val="32"/>
                <w:szCs w:val="32"/>
              </w:rPr>
              <w:t xml:space="preserve"> any experience, teacher can tell the other people story instead.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60845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It will be better if teacher can show students some video</w:t>
            </w:r>
            <w:r w:rsidR="00401FE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about the air travel because</w:t>
            </w:r>
            <w:r w:rsidR="001F0F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learning by visual will make students understand what’s happening in the real situation.</w:t>
            </w:r>
          </w:p>
          <w:p w:rsidR="001F0F7E" w:rsidRPr="001F0F7E" w:rsidRDefault="001F0F7E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t>2. Ask students to mak</w:t>
            </w:r>
            <w:r w:rsidR="001F0F7E">
              <w:rPr>
                <w:rFonts w:ascii="TH SarabunPSK" w:hAnsi="TH SarabunPSK" w:cs="TH SarabunPSK"/>
                <w:sz w:val="32"/>
                <w:szCs w:val="32"/>
              </w:rPr>
              <w:t>e predictions about the air traveling</w:t>
            </w: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D60845" w:rsidRPr="00854079" w:rsidRDefault="001F0F7E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“Where was your last destination</w:t>
            </w:r>
            <w:r w:rsidR="00D60845" w:rsidRPr="00854079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F0F7E">
              <w:rPr>
                <w:rFonts w:ascii="TH SarabunPSK" w:hAnsi="TH SarabunPSK" w:cs="TH SarabunPSK"/>
                <w:sz w:val="32"/>
                <w:szCs w:val="32"/>
              </w:rPr>
              <w:t xml:space="preserve"> - “Where/How can we do the passport</w:t>
            </w: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?” </w:t>
            </w:r>
          </w:p>
          <w:p w:rsidR="00D60845" w:rsidRPr="00854079" w:rsidRDefault="001F0F7E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“How many steps in traveling by the airplane</w:t>
            </w:r>
            <w:r w:rsidR="00D60845" w:rsidRPr="00854079">
              <w:rPr>
                <w:rFonts w:ascii="TH SarabunPSK" w:hAnsi="TH SarabunPSK" w:cs="TH SarabunPSK"/>
                <w:sz w:val="32"/>
                <w:szCs w:val="32"/>
              </w:rPr>
              <w:t xml:space="preserve">?” 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3. Elicit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vocabulary </w:t>
            </w: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using the pictures: 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4079">
              <w:rPr>
                <w:rFonts w:ascii="TH SarabunPSK" w:hAnsi="TH SarabunPSK" w:cs="TH SarabunPSK"/>
                <w:sz w:val="32"/>
                <w:szCs w:val="32"/>
              </w:rPr>
              <w:lastRenderedPageBreak/>
              <w:t>Target vocab</w:t>
            </w:r>
            <w:r>
              <w:rPr>
                <w:rFonts w:ascii="TH SarabunPSK" w:hAnsi="TH SarabunPSK" w:cs="TH SarabunPSK"/>
                <w:sz w:val="32"/>
                <w:szCs w:val="32"/>
              </w:rPr>
              <w:t>ularies</w:t>
            </w:r>
            <w:r w:rsidR="001F0F7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D3C54">
              <w:rPr>
                <w:rFonts w:ascii="TH SarabunPSK" w:hAnsi="TH SarabunPSK" w:cs="TH SarabunPSK"/>
                <w:sz w:val="32"/>
                <w:szCs w:val="32"/>
              </w:rPr>
              <w:t>terminal, immigration, s</w:t>
            </w:r>
            <w:r w:rsidR="00040C31">
              <w:rPr>
                <w:rFonts w:ascii="TH SarabunPSK" w:hAnsi="TH SarabunPSK" w:cs="TH SarabunPSK"/>
                <w:sz w:val="32"/>
                <w:szCs w:val="32"/>
              </w:rPr>
              <w:t>ecurity</w:t>
            </w:r>
            <w:r w:rsidRPr="0085407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CD3C54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040C31">
              <w:rPr>
                <w:rFonts w:ascii="TH SarabunPSK" w:hAnsi="TH SarabunPSK" w:cs="TH SarabunPSK"/>
                <w:sz w:val="32"/>
                <w:szCs w:val="32"/>
              </w:rPr>
              <w:t xml:space="preserve">aggage, </w:t>
            </w:r>
            <w:r w:rsidR="00CD3C54">
              <w:rPr>
                <w:rFonts w:ascii="TH SarabunPSK" w:hAnsi="TH SarabunPSK" w:cs="TH SarabunPSK"/>
                <w:sz w:val="32"/>
                <w:szCs w:val="32"/>
              </w:rPr>
              <w:t>flight, arrival, departure and l</w:t>
            </w:r>
            <w:r w:rsidR="00040C31">
              <w:rPr>
                <w:rFonts w:ascii="TH SarabunPSK" w:hAnsi="TH SarabunPSK" w:cs="TH SarabunPSK"/>
                <w:sz w:val="32"/>
                <w:szCs w:val="32"/>
              </w:rPr>
              <w:t xml:space="preserve">anded. </w:t>
            </w:r>
          </w:p>
          <w:p w:rsidR="007073F3" w:rsidRDefault="007073F3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0CB" w:rsidRDefault="00A340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D1D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107FEF">
              <w:rPr>
                <w:rFonts w:ascii="TH SarabunPSK" w:hAnsi="TH SarabunPSK" w:cs="TH SarabunPSK"/>
                <w:sz w:val="32"/>
                <w:szCs w:val="32"/>
              </w:rPr>
              <w:t xml:space="preserve">Teach them the meaning and how </w:t>
            </w:r>
            <w:r w:rsidR="00107FEF" w:rsidRPr="00107FEF">
              <w:rPr>
                <w:rFonts w:ascii="TH SarabunPSK" w:hAnsi="TH SarabunPSK" w:cs="TH SarabunPSK"/>
                <w:sz w:val="32"/>
                <w:szCs w:val="32"/>
              </w:rPr>
              <w:t>to use the words of time sequence in order to describe anything orderly.</w:t>
            </w:r>
            <w:r w:rsidR="00107FEF">
              <w:rPr>
                <w:rFonts w:ascii="TH SarabunPSK" w:hAnsi="TH SarabunPSK" w:cs="TH SarabunPSK"/>
                <w:sz w:val="32"/>
                <w:szCs w:val="32"/>
              </w:rPr>
              <w:t xml:space="preserve"> Let students do the </w:t>
            </w:r>
            <w:r w:rsidRPr="00107FEF">
              <w:rPr>
                <w:rFonts w:ascii="TH SarabunPSK" w:hAnsi="TH SarabunPSK" w:cs="TH SarabunPSK"/>
                <w:sz w:val="32"/>
                <w:szCs w:val="32"/>
              </w:rPr>
              <w:t>worksheet to check their understanding.</w:t>
            </w:r>
          </w:p>
          <w:p w:rsidR="00A340CB" w:rsidRDefault="00A340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0CB" w:rsidRPr="00A340CB" w:rsidRDefault="00A340CB" w:rsidP="009E3A6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Example of worksheet</w:t>
            </w:r>
            <w:r w:rsidRPr="00A340CB">
              <w:rPr>
                <w:rFonts w:ascii="TH SarabunPSK" w:hAnsi="TH SarabunPSK" w:cs="TH SarabunPSK"/>
                <w:sz w:val="32"/>
                <w:szCs w:val="32"/>
                <w:u w:val="single"/>
              </w:rPr>
              <w:t>:</w:t>
            </w:r>
          </w:p>
          <w:p w:rsidR="00D60845" w:rsidRPr="00854079" w:rsidRDefault="00437D1D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lang w:bidi="th-TH"/>
              </w:rPr>
              <w:drawing>
                <wp:inline distT="0" distB="0" distL="0" distR="0">
                  <wp:extent cx="2026818" cy="2619375"/>
                  <wp:effectExtent l="171450" t="133350" r="354432" b="314325"/>
                  <wp:docPr id="3" name="Picture 1" descr="http://www.education.com/worksheet-image/265308/sequence-events-comprehension-second-gr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cation.com/worksheet-image/265308/sequence-events-comprehension-second-gr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18" cy="2619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B40AF7" w:rsidRDefault="00B40AF7" w:rsidP="00B40A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AF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0845" w:rsidRPr="00B40AF7">
              <w:rPr>
                <w:rFonts w:ascii="TH SarabunPSK" w:hAnsi="TH SarabunPSK" w:cs="TH SarabunPSK"/>
                <w:sz w:val="32"/>
                <w:szCs w:val="32"/>
              </w:rPr>
              <w:t xml:space="preserve">Students will know and understand the target </w:t>
            </w:r>
            <w:r w:rsidR="006E106D" w:rsidRPr="00B40AF7">
              <w:rPr>
                <w:rFonts w:ascii="TH SarabunPSK" w:hAnsi="TH SarabunPSK" w:cs="TH SarabunPSK"/>
                <w:sz w:val="32"/>
                <w:szCs w:val="32"/>
              </w:rPr>
              <w:t>vocabu</w:t>
            </w:r>
            <w:r w:rsidR="00B565C9">
              <w:rPr>
                <w:rFonts w:ascii="TH SarabunPSK" w:hAnsi="TH SarabunPSK" w:cs="TH SarabunPSK"/>
                <w:sz w:val="32"/>
                <w:szCs w:val="32"/>
              </w:rPr>
              <w:t>lary, a</w:t>
            </w:r>
            <w:r w:rsidR="006E106D" w:rsidRPr="00B40AF7">
              <w:rPr>
                <w:rFonts w:ascii="TH SarabunPSK" w:hAnsi="TH SarabunPSK" w:cs="TH SarabunPSK"/>
                <w:sz w:val="32"/>
                <w:szCs w:val="32"/>
              </w:rPr>
              <w:t>nd they also have some idea</w:t>
            </w:r>
            <w:r w:rsidR="0063668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6E106D" w:rsidRPr="00B40AF7">
              <w:rPr>
                <w:rFonts w:ascii="TH SarabunPSK" w:hAnsi="TH SarabunPSK" w:cs="TH SarabunPSK"/>
                <w:sz w:val="32"/>
                <w:szCs w:val="32"/>
              </w:rPr>
              <w:t xml:space="preserve"> of air traveling in order to read and under</w:t>
            </w:r>
            <w:r w:rsidR="00636683">
              <w:rPr>
                <w:rFonts w:ascii="TH SarabunPSK" w:hAnsi="TH SarabunPSK" w:cs="TH SarabunPSK"/>
                <w:sz w:val="32"/>
                <w:szCs w:val="32"/>
              </w:rPr>
              <w:t xml:space="preserve">stand the </w:t>
            </w:r>
            <w:r w:rsidR="006E106D" w:rsidRPr="00B40AF7">
              <w:rPr>
                <w:rFonts w:ascii="TH SarabunPSK" w:hAnsi="TH SarabunPSK" w:cs="TH SarabunPSK"/>
                <w:sz w:val="32"/>
                <w:szCs w:val="32"/>
              </w:rPr>
              <w:t>text.</w:t>
            </w: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Default="006E106D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6E1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106D" w:rsidRPr="00B40AF7" w:rsidRDefault="00B40AF7" w:rsidP="00B565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AF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Students</w:t>
            </w:r>
            <w:r w:rsidR="006E106D" w:rsidRPr="00B40AF7">
              <w:rPr>
                <w:rFonts w:ascii="TH SarabunPSK" w:hAnsi="TH SarabunPSK" w:cs="TH SarabunPSK"/>
                <w:sz w:val="32"/>
                <w:szCs w:val="32"/>
              </w:rPr>
              <w:t xml:space="preserve"> will know the meaning and how to use the words of time sequence in order to describe </w:t>
            </w:r>
            <w:r w:rsidR="00B565C9">
              <w:rPr>
                <w:rFonts w:ascii="TH SarabunPSK" w:hAnsi="TH SarabunPSK" w:cs="TH SarabunPSK"/>
                <w:sz w:val="32"/>
                <w:szCs w:val="32"/>
              </w:rPr>
              <w:t>something</w:t>
            </w:r>
            <w:r w:rsidR="006E106D" w:rsidRPr="00B40AF7">
              <w:rPr>
                <w:rFonts w:ascii="TH SarabunPSK" w:hAnsi="TH SarabunPSK" w:cs="TH SarabunPSK"/>
                <w:sz w:val="32"/>
                <w:szCs w:val="32"/>
              </w:rPr>
              <w:t xml:space="preserve"> orderly. This basic knowledge will show off when they read the real text.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E442E6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>Passport</w:t>
            </w:r>
            <w:r w:rsidR="007073F3"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 Bold" w:hAnsi="TH SarabunPSK" w:cs="TH SarabunPSK"/>
                <w:sz w:val="32"/>
                <w:szCs w:val="32"/>
              </w:rPr>
              <w:t>B</w:t>
            </w:r>
            <w:r w:rsidR="007073F3"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oarding </w:t>
            </w:r>
            <w:r w:rsidR="00B40AF7">
              <w:rPr>
                <w:rFonts w:ascii="TH SarabunPSK" w:eastAsia="Times New Roman Bold" w:hAnsi="TH SarabunPSK" w:cs="TH SarabunPSK"/>
                <w:sz w:val="32"/>
                <w:szCs w:val="32"/>
              </w:rPr>
              <w:t xml:space="preserve">pass, </w:t>
            </w:r>
            <w:r>
              <w:rPr>
                <w:rFonts w:ascii="TH SarabunPSK" w:eastAsia="Times New Roman Bold" w:hAnsi="TH SarabunPSK" w:cs="TH SarabunPSK"/>
                <w:sz w:val="32"/>
                <w:szCs w:val="32"/>
              </w:rPr>
              <w:t>A</w:t>
            </w:r>
            <w:r w:rsidR="007073F3" w:rsidRPr="001F0F7E">
              <w:rPr>
                <w:rFonts w:ascii="TH SarabunPSK" w:eastAsia="Times New Roman Bold" w:hAnsi="TH SarabunPSK" w:cs="TH SarabunPSK"/>
                <w:sz w:val="32"/>
                <w:szCs w:val="32"/>
              </w:rPr>
              <w:t>irline tick</w:t>
            </w:r>
            <w:r w:rsidR="00107FEF">
              <w:rPr>
                <w:rFonts w:ascii="TH SarabunPSK" w:eastAsia="Times New Roman Bold" w:hAnsi="TH SarabunPSK" w:cs="TH SarabunPSK"/>
                <w:sz w:val="32"/>
                <w:szCs w:val="32"/>
              </w:rPr>
              <w:t>ets</w:t>
            </w:r>
            <w:r w:rsidR="00B40AF7">
              <w:rPr>
                <w:rFonts w:ascii="TH SarabunPSK" w:hAnsi="TH SarabunPSK" w:cs="TH SarabunPSK"/>
                <w:sz w:val="32"/>
                <w:szCs w:val="32"/>
              </w:rPr>
              <w:t xml:space="preserve"> and Air traveling video</w:t>
            </w: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3F3" w:rsidRDefault="007073F3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3F3" w:rsidRDefault="007073F3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9CC" w:rsidRDefault="000C09C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D30">
              <w:rPr>
                <w:rFonts w:ascii="TH SarabunPSK" w:hAnsi="TH SarabunPSK" w:cs="TH SarabunPSK"/>
                <w:sz w:val="32"/>
                <w:szCs w:val="32"/>
              </w:rPr>
              <w:t>Computer, Projector and</w:t>
            </w: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D30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D30">
              <w:rPr>
                <w:rFonts w:ascii="TH SarabunPSK" w:hAnsi="TH SarabunPSK" w:cs="TH SarabunPSK"/>
                <w:sz w:val="32"/>
                <w:szCs w:val="32"/>
              </w:rPr>
              <w:t>Computer, Projec</w:t>
            </w:r>
            <w:r w:rsidRPr="00507D30">
              <w:rPr>
                <w:rFonts w:ascii="TH SarabunPSK" w:hAnsi="TH SarabunPSK" w:cs="TH SarabunPSK"/>
                <w:sz w:val="32"/>
                <w:szCs w:val="32"/>
              </w:rPr>
              <w:lastRenderedPageBreak/>
              <w:t>tor,</w:t>
            </w: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D30">
              <w:rPr>
                <w:rFonts w:ascii="TH SarabunPSK" w:hAnsi="TH SarabunPSK" w:cs="TH SarabunPSK"/>
                <w:sz w:val="32"/>
                <w:szCs w:val="32"/>
              </w:rPr>
              <w:t>PowerPoint and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D30">
              <w:rPr>
                <w:rFonts w:ascii="TH SarabunPSK" w:hAnsi="TH SarabunPSK" w:cs="TH SarabunPSK"/>
                <w:sz w:val="32"/>
                <w:szCs w:val="32"/>
              </w:rPr>
              <w:t>Speaker</w:t>
            </w:r>
          </w:p>
          <w:p w:rsidR="007073F3" w:rsidRDefault="007073F3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D30">
              <w:rPr>
                <w:rFonts w:ascii="TH SarabunPSK" w:hAnsi="TH SarabunPSK" w:cs="TH SarabunPSK"/>
                <w:sz w:val="32"/>
                <w:szCs w:val="32"/>
              </w:rPr>
              <w:t>Computer, Projector,</w:t>
            </w:r>
          </w:p>
          <w:p w:rsidR="00D60845" w:rsidRDefault="00107FEF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PowerPoint and W</w:t>
            </w:r>
            <w:r w:rsidR="00D60845">
              <w:rPr>
                <w:rFonts w:ascii="TH SarabunPSK" w:hAnsi="TH SarabunPSK" w:cs="TH SarabunPSK"/>
                <w:sz w:val="32"/>
                <w:szCs w:val="32"/>
              </w:rPr>
              <w:t>orksheets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507D30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845" w:rsidRPr="00A0757D" w:rsidTr="00421380">
        <w:trPr>
          <w:trHeight w:val="3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15 min.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FE1EDB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During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0C09CC" w:rsidP="009E3A6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True or False</w:t>
            </w:r>
            <w:r w:rsidR="00D60845">
              <w:rPr>
                <w:rFonts w:ascii="TH SarabunPSK" w:hAnsi="TH SarabunPSK" w:cs="TH SarabunPSK"/>
                <w:sz w:val="32"/>
                <w:szCs w:val="32"/>
                <w:u w:val="single"/>
              </w:rPr>
              <w:t>:</w:t>
            </w:r>
          </w:p>
          <w:p w:rsidR="00B40AF7" w:rsidRPr="00B40AF7" w:rsidRDefault="00B40AF7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Firstly, teacher teaches students</w:t>
            </w:r>
            <w:r w:rsidR="00590ADC">
              <w:rPr>
                <w:rFonts w:ascii="TH SarabunPSK" w:hAnsi="TH SarabunPSK" w:cs="TH SarabunPSK"/>
                <w:sz w:val="32"/>
                <w:szCs w:val="32"/>
              </w:rPr>
              <w:t xml:space="preserve"> how to scan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the text.</w:t>
            </w:r>
            <w:r w:rsidR="00421380">
              <w:rPr>
                <w:rFonts w:ascii="TH SarabunPSK" w:hAnsi="TH SarabunPSK" w:cs="TH SarabunPSK"/>
                <w:sz w:val="32"/>
                <w:szCs w:val="32"/>
              </w:rPr>
              <w:t xml:space="preserve"> (3 minutes)</w:t>
            </w:r>
          </w:p>
          <w:p w:rsidR="00D60845" w:rsidRPr="0028234F" w:rsidRDefault="00D60845" w:rsidP="009E3A63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234F">
              <w:rPr>
                <w:rFonts w:ascii="TH SarabunPSK" w:hAnsi="TH SarabunPSK" w:cs="TH SarabunPSK"/>
                <w:sz w:val="32"/>
                <w:szCs w:val="32"/>
              </w:rPr>
              <w:t>Individual work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40AF7" w:rsidRPr="00B40AF7" w:rsidRDefault="00D60845" w:rsidP="009E3A63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40AF7">
              <w:rPr>
                <w:rFonts w:ascii="TH SarabunPSK" w:hAnsi="TH SarabunPSK" w:cs="TH SarabunPSK"/>
                <w:sz w:val="32"/>
                <w:szCs w:val="32"/>
              </w:rPr>
              <w:t>Let students</w:t>
            </w:r>
            <w:r w:rsidR="00B40AF7">
              <w:rPr>
                <w:rFonts w:ascii="TH SarabunPSK" w:hAnsi="TH SarabunPSK" w:cs="TH SarabunPSK"/>
                <w:sz w:val="32"/>
                <w:szCs w:val="32"/>
              </w:rPr>
              <w:t xml:space="preserve"> read the papered text about </w:t>
            </w:r>
            <w:r w:rsidR="00B40AF7">
              <w:rPr>
                <w:rFonts w:ascii="TH SarabunPSK" w:hAnsi="TH SarabunPSK" w:cs="TH SarabunPSK"/>
                <w:sz w:val="32"/>
                <w:szCs w:val="32"/>
                <w:lang w:bidi="th-TH"/>
              </w:rPr>
              <w:t>5 minutes</w:t>
            </w:r>
            <w:r w:rsidR="00B40AF7">
              <w:rPr>
                <w:rFonts w:ascii="TH SarabunPSK" w:hAnsi="TH SarabunPSK" w:cs="TH SarabunPSK"/>
                <w:sz w:val="32"/>
                <w:szCs w:val="32"/>
              </w:rPr>
              <w:t>. (</w:t>
            </w:r>
            <w:r w:rsidR="00590ADC">
              <w:rPr>
                <w:rFonts w:ascii="TH SarabunPSK" w:hAnsi="TH SarabunPSK" w:cs="TH SarabunPSK"/>
                <w:sz w:val="32"/>
                <w:szCs w:val="32"/>
              </w:rPr>
              <w:t>Scan the text for the specific information.</w:t>
            </w:r>
            <w:r w:rsidR="00B40AF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hyperlink r:id="rId12" w:history="1">
              <w:r w:rsidR="00B40AF7" w:rsidRPr="00B40AF7">
                <w:rPr>
                  <w:rStyle w:val="a3"/>
                  <w:rFonts w:ascii="TH SarabunPSK" w:hAnsi="TH SarabunPSK" w:cs="TH SarabunPSK"/>
                  <w:color w:val="0070C0"/>
                  <w:sz w:val="32"/>
                  <w:szCs w:val="32"/>
                </w:rPr>
                <w:t>http://traveltips.usatoday.com/step-by-step-first-time-air-travel-guide-12490.html</w:t>
              </w:r>
            </w:hyperlink>
            <w:r w:rsidR="00B40AF7" w:rsidRPr="00B40AF7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="00B40AF7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   </w:t>
            </w:r>
            <w:r w:rsidR="00B40AF7" w:rsidRPr="00B40AF7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(Step-by-Step First-Time Air Travel Guide </w:t>
            </w:r>
            <w:r w:rsidR="00B40AF7" w:rsidRPr="00B40AF7">
              <w:rPr>
                <w:rFonts w:ascii="TH SarabunPSK" w:hAnsi="TH SarabunPSK" w:cs="TH SarabunPSK"/>
                <w:color w:val="0070C0"/>
                <w:sz w:val="32"/>
                <w:szCs w:val="32"/>
                <w:shd w:val="clear" w:color="auto" w:fill="FFFFFF"/>
              </w:rPr>
              <w:t>by Elizabeth Smith</w:t>
            </w:r>
            <w:r w:rsidR="00B40AF7" w:rsidRPr="00B40AF7">
              <w:rPr>
                <w:rFonts w:ascii="TH SarabunPSK" w:hAnsi="TH SarabunPSK" w:cs="TH SarabunPSK"/>
                <w:color w:val="0070C0"/>
                <w:sz w:val="32"/>
                <w:szCs w:val="32"/>
              </w:rPr>
              <w:t>)</w:t>
            </w:r>
          </w:p>
          <w:p w:rsidR="00D60845" w:rsidRPr="00B40AF7" w:rsidRDefault="00B40AF7" w:rsidP="009E3A63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Let them do the T/F worksheet about the text</w:t>
            </w:r>
            <w:r w:rsidR="00D60845" w:rsidRPr="00B40AF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(5 minutes)</w:t>
            </w:r>
          </w:p>
          <w:p w:rsidR="00D60845" w:rsidRDefault="00B40AF7" w:rsidP="009E3A63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Let students do the peers’ check while teacher gives them the answers. (</w:t>
            </w:r>
            <w:r w:rsidR="00421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minutes)</w:t>
            </w:r>
          </w:p>
          <w:p w:rsidR="00D60845" w:rsidRPr="00780469" w:rsidRDefault="00B40AF7" w:rsidP="00B40AF7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Everyone hands in the worksheets </w:t>
            </w:r>
            <w:r w:rsidR="00590ADC">
              <w:rPr>
                <w:rFonts w:ascii="TH SarabunPSK" w:hAnsi="TH SarabunPSK" w:cs="TH SarabunPSK"/>
                <w:sz w:val="32"/>
                <w:szCs w:val="32"/>
              </w:rPr>
              <w:t>to teacher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AF7" w:rsidRPr="00292585" w:rsidRDefault="00D60845" w:rsidP="00B40A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5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40AF7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DC6C32">
              <w:rPr>
                <w:rFonts w:ascii="TH SarabunPSK" w:hAnsi="TH SarabunPSK" w:cs="TH SarabunPSK"/>
                <w:sz w:val="32"/>
                <w:szCs w:val="32"/>
              </w:rPr>
              <w:t>tudents are able to</w:t>
            </w:r>
            <w:r w:rsidR="00DD1FCB">
              <w:rPr>
                <w:rFonts w:ascii="TH SarabunPSK" w:hAnsi="TH SarabunPSK" w:cs="TH SarabunPSK"/>
                <w:sz w:val="32"/>
                <w:szCs w:val="32"/>
              </w:rPr>
              <w:t xml:space="preserve"> read the text by using the scan</w:t>
            </w:r>
            <w:r w:rsidR="00DC6C32">
              <w:rPr>
                <w:rFonts w:ascii="TH SarabunPSK" w:hAnsi="TH SarabunPSK" w:cs="TH SarabunPSK"/>
                <w:sz w:val="32"/>
                <w:szCs w:val="32"/>
              </w:rPr>
              <w:t xml:space="preserve"> technique and they will get some ideas about air travel from reading the text.</w:t>
            </w:r>
          </w:p>
          <w:p w:rsidR="00D60845" w:rsidRPr="0029258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5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36683" w:rsidRDefault="00DD1F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White board, </w:t>
            </w:r>
            <w:r w:rsidR="00636683">
              <w:rPr>
                <w:rFonts w:ascii="TH SarabunPSK" w:hAnsi="TH SarabunPSK" w:cs="TH SarabunPSK"/>
                <w:sz w:val="32"/>
                <w:szCs w:val="32"/>
              </w:rPr>
              <w:t>The papered reading text and</w:t>
            </w:r>
          </w:p>
          <w:p w:rsidR="00D60845" w:rsidRDefault="00636683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T/F  worksheets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Pr="00A0757D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60845" w:rsidRPr="00A0757D" w:rsidTr="00B565C9">
        <w:trPr>
          <w:trHeight w:val="827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854079" w:rsidRDefault="000D7070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15</w:t>
            </w:r>
            <w:r w:rsidR="00D60845">
              <w:rPr>
                <w:rFonts w:ascii="TH SarabunPSK" w:hAnsi="TH SarabunPSK" w:cs="TH SarabunPSK"/>
                <w:sz w:val="32"/>
                <w:szCs w:val="32"/>
              </w:rPr>
              <w:t xml:space="preserve"> min.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5FC" w:rsidRDefault="001135F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0D707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min.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(To de</w:t>
            </w:r>
            <w:r w:rsidR="000D7070">
              <w:rPr>
                <w:rFonts w:ascii="TH SarabunPSK" w:hAnsi="TH SarabunPSK" w:cs="TH SarabunPSK"/>
                <w:sz w:val="32"/>
                <w:szCs w:val="32"/>
              </w:rPr>
              <w:t>scribe the homework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Post 1</w:t>
            </w: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5FC" w:rsidRDefault="001135FC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845" w:rsidRDefault="000D7070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Post 2 </w:t>
            </w:r>
          </w:p>
          <w:p w:rsidR="000D7070" w:rsidRPr="00B808B1" w:rsidRDefault="000D7070" w:rsidP="009E3A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Homework</w:t>
            </w: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F252E5" w:rsidP="009E3A63">
            <w:pP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lastRenderedPageBreak/>
              <w:t>Sequence of events</w:t>
            </w:r>
            <w:r w:rsidR="00D60845" w:rsidRPr="00FE1EDB"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>:</w:t>
            </w:r>
          </w:p>
          <w:p w:rsidR="00455A5C" w:rsidRPr="00590ADC" w:rsidRDefault="00455A5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0AD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Before do this activity, </w:t>
            </w:r>
            <w:r w:rsidRPr="00590ADC">
              <w:rPr>
                <w:rFonts w:ascii="TH SarabunPSK" w:hAnsi="TH SarabunPSK" w:cs="TH SarabunPSK"/>
                <w:sz w:val="32"/>
                <w:szCs w:val="32"/>
              </w:rPr>
              <w:t>teacher have to teach st</w:t>
            </w:r>
            <w:r w:rsidR="00421380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590ADC">
              <w:rPr>
                <w:rFonts w:ascii="TH SarabunPSK" w:hAnsi="TH SarabunPSK" w:cs="TH SarabunPSK"/>
                <w:sz w:val="32"/>
                <w:szCs w:val="32"/>
              </w:rPr>
              <w:t xml:space="preserve">dents how to </w:t>
            </w:r>
            <w:r w:rsidR="00590ADC" w:rsidRPr="00590ADC">
              <w:rPr>
                <w:rFonts w:ascii="TH SarabunPSK" w:hAnsi="TH SarabunPSK" w:cs="TH SarabunPSK"/>
                <w:sz w:val="32"/>
                <w:szCs w:val="32"/>
              </w:rPr>
              <w:t>skim</w:t>
            </w:r>
            <w:r w:rsidRPr="00590ADC">
              <w:rPr>
                <w:rFonts w:ascii="TH SarabunPSK" w:hAnsi="TH SarabunPSK" w:cs="TH SarabunPSK"/>
                <w:sz w:val="32"/>
                <w:szCs w:val="32"/>
              </w:rPr>
              <w:t xml:space="preserve"> the text</w:t>
            </w:r>
            <w:r w:rsidR="00421380">
              <w:rPr>
                <w:rFonts w:ascii="TH SarabunPSK" w:hAnsi="TH SarabunPSK" w:cs="TH SarabunPSK"/>
                <w:sz w:val="32"/>
                <w:szCs w:val="32"/>
              </w:rPr>
              <w:t xml:space="preserve"> first</w:t>
            </w:r>
            <w:r w:rsidRPr="00590A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21380">
              <w:rPr>
                <w:rFonts w:ascii="TH SarabunPSK" w:hAnsi="TH SarabunPSK" w:cs="TH SarabunPSK"/>
                <w:sz w:val="32"/>
                <w:szCs w:val="32"/>
              </w:rPr>
              <w:t xml:space="preserve"> (5 minutes)</w:t>
            </w:r>
          </w:p>
          <w:p w:rsidR="00D60845" w:rsidRDefault="00455A5C" w:rsidP="00D60845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Pair works</w:t>
            </w:r>
            <w:r w:rsidR="00D60845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  <w:p w:rsidR="00455A5C" w:rsidRDefault="00421380" w:rsidP="00D60845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 5</w:t>
            </w:r>
            <w:r w:rsidR="00455A5C">
              <w:rPr>
                <w:rFonts w:ascii="TH SarabunPSK" w:hAnsi="TH SarabunPSK" w:cs="TH SarabunPSK"/>
                <w:sz w:val="32"/>
                <w:szCs w:val="32"/>
              </w:rPr>
              <w:t xml:space="preserve"> minutes, l</w:t>
            </w:r>
            <w:r w:rsidR="00455A5C" w:rsidRPr="00B40AF7">
              <w:rPr>
                <w:rFonts w:ascii="TH SarabunPSK" w:hAnsi="TH SarabunPSK" w:cs="TH SarabunPSK"/>
                <w:sz w:val="32"/>
                <w:szCs w:val="32"/>
              </w:rPr>
              <w:t>et students</w:t>
            </w:r>
            <w:r w:rsidR="00455A5C">
              <w:rPr>
                <w:rFonts w:ascii="TH SarabunPSK" w:hAnsi="TH SarabunPSK" w:cs="TH SarabunPSK"/>
                <w:sz w:val="32"/>
                <w:szCs w:val="32"/>
              </w:rPr>
              <w:t xml:space="preserve"> read the papered text again. (</w:t>
            </w:r>
            <w:r w:rsidR="00590ADC">
              <w:rPr>
                <w:rFonts w:ascii="TH SarabunPSK" w:hAnsi="TH SarabunPSK" w:cs="TH SarabunPSK"/>
                <w:sz w:val="32"/>
                <w:szCs w:val="32"/>
              </w:rPr>
              <w:t>Skim the whole text in the rush times.</w:t>
            </w:r>
            <w:r w:rsidR="00455A5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21380" w:rsidRDefault="00421380" w:rsidP="00D60845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Bring the papered text back to teacher.</w:t>
            </w:r>
          </w:p>
          <w:p w:rsidR="00421380" w:rsidRPr="00421380" w:rsidRDefault="00421380" w:rsidP="00421380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21380">
              <w:rPr>
                <w:rFonts w:ascii="TH SarabunPSK" w:hAnsi="TH SarabunPSK" w:cs="TH SarabunPSK"/>
                <w:sz w:val="32"/>
                <w:szCs w:val="32"/>
              </w:rPr>
              <w:t xml:space="preserve">Let them do the ordering worksheet about the text. </w:t>
            </w:r>
            <w:r>
              <w:rPr>
                <w:rFonts w:ascii="TH SarabunPSK" w:hAnsi="TH SarabunPSK" w:cs="TH SarabunPSK"/>
                <w:sz w:val="32"/>
                <w:szCs w:val="32"/>
              </w:rPr>
              <w:t>(5 minutes)</w:t>
            </w:r>
          </w:p>
          <w:p w:rsidR="00590ADC" w:rsidRPr="00421380" w:rsidRDefault="00421380" w:rsidP="00421380">
            <w:pPr>
              <w:pStyle w:val="a4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21380">
              <w:rPr>
                <w:rFonts w:ascii="TH SarabunPSK" w:hAnsi="TH SarabunPSK" w:cs="TH SarabunPSK"/>
                <w:sz w:val="32"/>
                <w:szCs w:val="32"/>
              </w:rPr>
              <w:t>Everyone hands in the worksheets to teacher.</w:t>
            </w:r>
          </w:p>
          <w:p w:rsidR="00D60845" w:rsidRPr="00FE1EDB" w:rsidRDefault="00D60845" w:rsidP="009E3A63">
            <w:pPr>
              <w:pStyle w:val="a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854079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5FC" w:rsidRDefault="001135F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7E432C" w:rsidRDefault="00F36296" w:rsidP="009E3A6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lastRenderedPageBreak/>
              <w:t>My dream airline</w:t>
            </w:r>
            <w:r w:rsidR="00D60845" w:rsidRPr="007E432C">
              <w:rPr>
                <w:rFonts w:ascii="TH SarabunPSK" w:hAnsi="TH SarabunPSK" w:cs="TH SarabunPSK"/>
                <w:sz w:val="32"/>
                <w:szCs w:val="32"/>
                <w:u w:val="single"/>
              </w:rPr>
              <w:t>:</w:t>
            </w:r>
          </w:p>
          <w:p w:rsidR="00D60845" w:rsidRDefault="00F36296" w:rsidP="00D60845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Group of three</w:t>
            </w:r>
            <w:r w:rsidR="00D6084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60845" w:rsidRDefault="00D60845" w:rsidP="00D60845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Let the student</w:t>
            </w:r>
            <w:r w:rsidR="00F36296">
              <w:rPr>
                <w:rFonts w:ascii="TH SarabunPSK" w:hAnsi="TH SarabunPSK" w:cs="TH SarabunPSK"/>
                <w:sz w:val="32"/>
                <w:szCs w:val="32"/>
              </w:rPr>
              <w:t>s imagine about if they were the airline owner how they can write the easy/informal paragraph to suggest the new air passengers.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60845" w:rsidRDefault="00F36296" w:rsidP="00D60845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Hand in the homework in the next class.</w:t>
            </w:r>
          </w:p>
          <w:p w:rsidR="00F36296" w:rsidRDefault="00F36296" w:rsidP="00D60845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="001B3E03">
              <w:rPr>
                <w:rFonts w:ascii="TH SarabunPSK" w:hAnsi="TH SarabunPSK" w:cs="TH SarabunPSK"/>
                <w:sz w:val="32"/>
                <w:szCs w:val="32"/>
              </w:rPr>
              <w:t xml:space="preserve">let them </w:t>
            </w:r>
            <w:r>
              <w:rPr>
                <w:rFonts w:ascii="TH SarabunPSK" w:hAnsi="TH SarabunPSK" w:cs="TH SarabunPSK"/>
                <w:sz w:val="32"/>
                <w:szCs w:val="32"/>
              </w:rPr>
              <w:t>present their works in front of the class.</w:t>
            </w:r>
          </w:p>
          <w:p w:rsidR="00A340CB" w:rsidRDefault="00A340CB" w:rsidP="009E3A63">
            <w:pPr>
              <w:rPr>
                <w:rFonts w:ascii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  <w:p w:rsidR="00D60845" w:rsidRPr="00A340CB" w:rsidRDefault="00A340CB" w:rsidP="009E3A6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340CB">
              <w:rPr>
                <w:rFonts w:ascii="TH SarabunPSK" w:hAnsi="TH SarabunPSK" w:cs="TH SarabunPSK"/>
                <w:sz w:val="32"/>
                <w:szCs w:val="32"/>
                <w:u w:val="single"/>
              </w:rPr>
              <w:t>Example Task:</w:t>
            </w:r>
          </w:p>
          <w:p w:rsidR="00A340CB" w:rsidRDefault="00A340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40CB" w:rsidRPr="009A01CA" w:rsidRDefault="00A340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inline distT="0" distB="0" distL="0" distR="0">
                  <wp:extent cx="2076450" cy="2535677"/>
                  <wp:effectExtent l="171450" t="133350" r="361950" b="302773"/>
                  <wp:docPr id="4" name="รูปภาพ 3" descr="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53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Cooperative work with peers.</w:t>
            </w:r>
          </w:p>
          <w:p w:rsidR="00DD1FCB" w:rsidRDefault="00DD1F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1FCB" w:rsidRDefault="00DD1FCB" w:rsidP="00DD1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58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Students are able to read the text by using the skim technique.</w:t>
            </w:r>
          </w:p>
          <w:p w:rsidR="00DD1FCB" w:rsidRDefault="00DD1FCB" w:rsidP="00DD1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1FCB" w:rsidRDefault="00DD1FCB" w:rsidP="00DD1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-Students will get many ideas about air travel from reading the text.</w:t>
            </w:r>
          </w:p>
          <w:p w:rsidR="00DD1FCB" w:rsidRDefault="00DD1FCB" w:rsidP="00DD1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1FCB" w:rsidRPr="00DD1FCB" w:rsidRDefault="00DD1FCB" w:rsidP="00DD1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D1FCB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>tudents are able</w:t>
            </w:r>
            <w:r w:rsidRPr="00DD1FCB">
              <w:rPr>
                <w:rFonts w:ascii="TH SarabunPSK" w:hAnsi="TH SarabunPSK" w:cs="TH SarabunPSK"/>
                <w:sz w:val="32"/>
                <w:szCs w:val="32"/>
              </w:rPr>
              <w:t xml:space="preserve"> to use the words of time sequence in order to describe anything orderly.</w:t>
            </w:r>
          </w:p>
          <w:p w:rsidR="00DD1FCB" w:rsidRDefault="00DD1FCB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B565C9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Develop crea</w:t>
            </w:r>
            <w:r w:rsidR="00D60845">
              <w:rPr>
                <w:rFonts w:ascii="TH SarabunPSK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>ive</w:t>
            </w:r>
            <w:r w:rsidR="00D60845">
              <w:rPr>
                <w:rFonts w:ascii="TH SarabunPSK" w:hAnsi="TH SarabunPSK" w:cs="TH SarabunPSK"/>
                <w:sz w:val="32"/>
                <w:szCs w:val="32"/>
              </w:rPr>
              <w:t xml:space="preserve"> thinking, writing and speaking skills.</w:t>
            </w:r>
          </w:p>
          <w:p w:rsidR="001135FC" w:rsidRDefault="001135FC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296" w:rsidRDefault="00F36296" w:rsidP="00F362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 Cooperative work with peers.</w:t>
            </w:r>
          </w:p>
          <w:p w:rsidR="00F36296" w:rsidRDefault="00F36296" w:rsidP="00F362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296" w:rsidRDefault="00F36296" w:rsidP="00F362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Develop creat</w:t>
            </w:r>
            <w:r w:rsidR="00B565C9">
              <w:rPr>
                <w:rFonts w:ascii="TH SarabunPSK" w:hAnsi="TH SarabunPSK" w:cs="TH SarabunPSK"/>
                <w:sz w:val="32"/>
                <w:szCs w:val="32"/>
              </w:rPr>
              <w:t>ive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thinking and writing skills.</w:t>
            </w:r>
          </w:p>
          <w:p w:rsidR="00F36296" w:rsidRDefault="00F36296" w:rsidP="00F362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Students have abili</w:t>
            </w:r>
            <w:r w:rsidR="00B565C9">
              <w:rPr>
                <w:rFonts w:ascii="TH SarabunPSK" w:hAnsi="TH SarabunPSK" w:cs="TH SarabunPSK"/>
                <w:sz w:val="32"/>
                <w:szCs w:val="32"/>
              </w:rPr>
              <w:t>ties</w:t>
            </w:r>
            <w:r w:rsidR="00F36296">
              <w:rPr>
                <w:rFonts w:ascii="TH SarabunPSK" w:hAnsi="TH SarabunPSK" w:cs="TH SarabunPSK"/>
                <w:sz w:val="32"/>
                <w:szCs w:val="32"/>
              </w:rPr>
              <w:t xml:space="preserve"> to write an easy/informal paragraph to describe about their dream airline by using the time sequence words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36296" w:rsidRDefault="00F36296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845" w:rsidRPr="007E432C" w:rsidRDefault="00F36296" w:rsidP="009E3A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Develop the public presentation skill.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845" w:rsidRPr="00A0757D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D1FCB" w:rsidRDefault="00DD1FCB" w:rsidP="00DD1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White board, The papered reading text and</w:t>
            </w:r>
          </w:p>
          <w:p w:rsidR="00DD1FCB" w:rsidRDefault="00DD1FCB" w:rsidP="00DD1FCB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Ordering  worksheet</w:t>
            </w:r>
            <w:r w:rsidR="00D812CD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  <w:p w:rsidR="00D60845" w:rsidRPr="00A0757D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60845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812CD" w:rsidRPr="00A0757D" w:rsidRDefault="00D60845" w:rsidP="00D812C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A01CA">
              <w:rPr>
                <w:rFonts w:ascii="TH SarabunPSK" w:hAnsi="TH SarabunPSK" w:cs="TH SarabunPSK"/>
                <w:sz w:val="32"/>
                <w:szCs w:val="32"/>
              </w:rPr>
              <w:lastRenderedPageBreak/>
              <w:t>Example</w:t>
            </w:r>
            <w:r w:rsidR="00F36296">
              <w:rPr>
                <w:rFonts w:ascii="TH SarabunPSK" w:hAnsi="TH SarabunPSK" w:cs="TH SarabunPSK"/>
                <w:sz w:val="32"/>
                <w:szCs w:val="32"/>
              </w:rPr>
              <w:t xml:space="preserve"> task</w:t>
            </w:r>
          </w:p>
          <w:p w:rsidR="00D60845" w:rsidRPr="00A0757D" w:rsidRDefault="00D60845" w:rsidP="009E3A6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135FC" w:rsidRPr="001135FC" w:rsidRDefault="00D60845" w:rsidP="00D60845">
      <w:pPr>
        <w:rPr>
          <w:rFonts w:ascii="TH SarabunPSK" w:hAnsi="TH SarabunPSK" w:cs="TH SarabunPSK"/>
          <w:sz w:val="36"/>
          <w:szCs w:val="36"/>
        </w:rPr>
      </w:pPr>
      <w:r w:rsidRPr="00A0757D">
        <w:rPr>
          <w:rFonts w:ascii="TH SarabunPSK" w:hAnsi="TH SarabunPSK" w:cs="TH SarabunPSK"/>
          <w:sz w:val="36"/>
          <w:szCs w:val="36"/>
        </w:rPr>
        <w:lastRenderedPageBreak/>
        <w:t>*Pre-During-Po</w:t>
      </w:r>
      <w:r w:rsidR="001135FC">
        <w:rPr>
          <w:rFonts w:ascii="TH SarabunPSK" w:hAnsi="TH SarabunPSK" w:cs="TH SarabunPSK"/>
          <w:sz w:val="36"/>
          <w:szCs w:val="36"/>
        </w:rPr>
        <w:t>st: Presentation, Practice, Use</w:t>
      </w:r>
      <w:bookmarkStart w:id="0" w:name="_GoBack"/>
      <w:bookmarkEnd w:id="0"/>
    </w:p>
    <w:sectPr w:rsidR="001135FC" w:rsidRPr="001135FC" w:rsidSect="001135FC">
      <w:headerReference w:type="default" r:id="rId14"/>
      <w:footerReference w:type="default" r:id="rId15"/>
      <w:pgSz w:w="15840" w:h="12240" w:orient="landscape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E8" w:rsidRDefault="00DC06E8" w:rsidP="002E088B">
      <w:r>
        <w:separator/>
      </w:r>
    </w:p>
  </w:endnote>
  <w:endnote w:type="continuationSeparator" w:id="0">
    <w:p w:rsidR="00DC06E8" w:rsidRDefault="00DC06E8" w:rsidP="002E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45" w:rsidRDefault="00D60845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8B" w:rsidRDefault="002E088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E8" w:rsidRDefault="00DC06E8" w:rsidP="002E088B">
      <w:r>
        <w:separator/>
      </w:r>
    </w:p>
  </w:footnote>
  <w:footnote w:type="continuationSeparator" w:id="0">
    <w:p w:rsidR="00DC06E8" w:rsidRDefault="00DC06E8" w:rsidP="002E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45" w:rsidRDefault="00D60845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8B" w:rsidRDefault="002E088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76758"/>
    <w:multiLevelType w:val="hybridMultilevel"/>
    <w:tmpl w:val="CB64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6593F"/>
    <w:multiLevelType w:val="hybridMultilevel"/>
    <w:tmpl w:val="B30A3AA4"/>
    <w:lvl w:ilvl="0" w:tplc="9CD062BE">
      <w:start w:val="1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2E3F"/>
    <w:multiLevelType w:val="hybridMultilevel"/>
    <w:tmpl w:val="DE20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C7624"/>
    <w:multiLevelType w:val="hybridMultilevel"/>
    <w:tmpl w:val="08D2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2FEC"/>
    <w:multiLevelType w:val="hybridMultilevel"/>
    <w:tmpl w:val="0CFCA508"/>
    <w:lvl w:ilvl="0" w:tplc="A90226D4">
      <w:start w:val="1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40D02"/>
    <w:multiLevelType w:val="hybridMultilevel"/>
    <w:tmpl w:val="D5A2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8B"/>
    <w:rsid w:val="00020C5D"/>
    <w:rsid w:val="00040C31"/>
    <w:rsid w:val="000C09CC"/>
    <w:rsid w:val="000D7070"/>
    <w:rsid w:val="00107FEF"/>
    <w:rsid w:val="001135FC"/>
    <w:rsid w:val="001B3E03"/>
    <w:rsid w:val="001F0F7E"/>
    <w:rsid w:val="002E088B"/>
    <w:rsid w:val="00401FE9"/>
    <w:rsid w:val="00421380"/>
    <w:rsid w:val="00437D1D"/>
    <w:rsid w:val="00455A5C"/>
    <w:rsid w:val="00590ADC"/>
    <w:rsid w:val="00636683"/>
    <w:rsid w:val="00671845"/>
    <w:rsid w:val="006E106D"/>
    <w:rsid w:val="007073F3"/>
    <w:rsid w:val="00730583"/>
    <w:rsid w:val="007E3A34"/>
    <w:rsid w:val="007E5BC7"/>
    <w:rsid w:val="009D3CBA"/>
    <w:rsid w:val="00A340CB"/>
    <w:rsid w:val="00B11B22"/>
    <w:rsid w:val="00B3769E"/>
    <w:rsid w:val="00B40AF7"/>
    <w:rsid w:val="00B53D74"/>
    <w:rsid w:val="00B565C9"/>
    <w:rsid w:val="00CC6C97"/>
    <w:rsid w:val="00CD3C54"/>
    <w:rsid w:val="00D60845"/>
    <w:rsid w:val="00D812CD"/>
    <w:rsid w:val="00DC06E8"/>
    <w:rsid w:val="00DC6C32"/>
    <w:rsid w:val="00DD1FCB"/>
    <w:rsid w:val="00E25727"/>
    <w:rsid w:val="00E442E6"/>
    <w:rsid w:val="00E77D46"/>
    <w:rsid w:val="00EC3E34"/>
    <w:rsid w:val="00F252E5"/>
    <w:rsid w:val="00F36296"/>
    <w:rsid w:val="00FB5CF5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AED24-ED3E-43BB-A393-7D0F6AA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88B"/>
    <w:rPr>
      <w:sz w:val="24"/>
      <w:szCs w:val="24"/>
      <w:lang w:bidi="ar-SA"/>
    </w:rPr>
  </w:style>
  <w:style w:type="paragraph" w:styleId="1">
    <w:name w:val="heading 1"/>
    <w:basedOn w:val="a"/>
    <w:link w:val="10"/>
    <w:uiPriority w:val="9"/>
    <w:qFormat/>
    <w:rsid w:val="00D6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color="000000"/>
      <w:bdr w:val="none" w:sz="0" w:space="0" w:color="auto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88B"/>
    <w:rPr>
      <w:u w:val="single"/>
    </w:rPr>
  </w:style>
  <w:style w:type="table" w:customStyle="1" w:styleId="TableNormal">
    <w:name w:val="Table Normal"/>
    <w:rsid w:val="002E0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E08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2E088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2E088B"/>
    <w:rPr>
      <w:rFonts w:eastAsia="Times New Roman"/>
      <w:color w:val="000000"/>
      <w:sz w:val="24"/>
      <w:szCs w:val="24"/>
      <w:u w:color="000000"/>
    </w:rPr>
  </w:style>
  <w:style w:type="character" w:customStyle="1" w:styleId="10">
    <w:name w:val="หัวเรื่อง 1 อักขระ"/>
    <w:basedOn w:val="a0"/>
    <w:link w:val="1"/>
    <w:uiPriority w:val="9"/>
    <w:rsid w:val="00D60845"/>
    <w:rPr>
      <w:rFonts w:ascii="Angsana New" w:eastAsia="Times New Roman" w:hAnsi="Angsana New" w:cs="Angsana New"/>
      <w:b/>
      <w:bCs/>
      <w:kern w:val="36"/>
      <w:sz w:val="48"/>
      <w:szCs w:val="48"/>
      <w:u w:color="000000"/>
      <w:bdr w:val="none" w:sz="0" w:space="0" w:color="auto"/>
    </w:rPr>
  </w:style>
  <w:style w:type="paragraph" w:styleId="a4">
    <w:name w:val="List Paragraph"/>
    <w:basedOn w:val="a"/>
    <w:uiPriority w:val="34"/>
    <w:qFormat/>
    <w:rsid w:val="00D60845"/>
    <w:pPr>
      <w:ind w:left="720"/>
      <w:contextualSpacing/>
    </w:pPr>
    <w:rPr>
      <w:rFonts w:hAnsi="Arial Unicode MS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437D1D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37D1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tips.usatoday.com/step-by-step-first-time-air-travel-guide-12490.htm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veltips.usatoday.com/step-by-step-first-time-air-travel-guide-1249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C322-305D-4F2C-9A55-4A009570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Mr.KKD</cp:lastModifiedBy>
  <cp:revision>2</cp:revision>
  <dcterms:created xsi:type="dcterms:W3CDTF">2015-04-25T15:28:00Z</dcterms:created>
  <dcterms:modified xsi:type="dcterms:W3CDTF">2015-04-25T15:28:00Z</dcterms:modified>
</cp:coreProperties>
</file>